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418" w:rsidRDefault="006E6418" w:rsidP="006E6418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Доступ к информационным системам и информационно-телекоммуникационным сетям</w:t>
      </w:r>
    </w:p>
    <w:p w:rsidR="006E6418" w:rsidRDefault="006E6418" w:rsidP="006E6418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</w:p>
    <w:p w:rsidR="006E6418" w:rsidRDefault="006E6418" w:rsidP="006E6418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Одним из приоритетных направлений в деятельности </w:t>
      </w:r>
      <w:r>
        <w:rPr>
          <w:rFonts w:ascii="Tahoma" w:hAnsi="Tahoma" w:cs="Tahoma"/>
          <w:color w:val="555555"/>
          <w:sz w:val="21"/>
          <w:szCs w:val="21"/>
        </w:rPr>
        <w:t>МБОУ Медведская ООШ</w:t>
      </w:r>
      <w:r>
        <w:rPr>
          <w:rFonts w:ascii="Tahoma" w:hAnsi="Tahoma" w:cs="Tahoma"/>
          <w:color w:val="555555"/>
          <w:sz w:val="21"/>
          <w:szCs w:val="21"/>
        </w:rPr>
        <w:t xml:space="preserve">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 и управления посредством применения ИКТ (информационно-коммуникативных технологий). Школа подключена к сети Интернет. Выход в Интернет имеется на всех персональных компьютерах школы.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Безлимитный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доступ в Инте</w:t>
      </w:r>
      <w:r>
        <w:rPr>
          <w:rFonts w:ascii="Tahoma" w:hAnsi="Tahoma" w:cs="Tahoma"/>
          <w:color w:val="555555"/>
          <w:sz w:val="21"/>
          <w:szCs w:val="21"/>
        </w:rPr>
        <w:t>рнет школе предоставляет ООО «Ростелеком</w:t>
      </w:r>
      <w:r>
        <w:rPr>
          <w:rFonts w:ascii="Tahoma" w:hAnsi="Tahoma" w:cs="Tahoma"/>
          <w:color w:val="555555"/>
          <w:sz w:val="21"/>
          <w:szCs w:val="21"/>
        </w:rPr>
        <w:t>»: оптоволокно, скорость передачи данны</w:t>
      </w:r>
      <w:r>
        <w:rPr>
          <w:rFonts w:ascii="Tahoma" w:hAnsi="Tahoma" w:cs="Tahoma"/>
          <w:color w:val="555555"/>
          <w:sz w:val="21"/>
          <w:szCs w:val="21"/>
        </w:rPr>
        <w:t xml:space="preserve">х </w:t>
      </w:r>
      <w:r w:rsidRPr="006E6418">
        <w:rPr>
          <w:rFonts w:ascii="Tahoma" w:hAnsi="Tahoma" w:cs="Tahoma"/>
          <w:color w:val="555555"/>
          <w:sz w:val="21"/>
          <w:szCs w:val="21"/>
          <w:highlight w:val="yellow"/>
        </w:rPr>
        <w:t>до 100 Мбит/с. Всего в школе 28 компьютера, из них 24</w:t>
      </w:r>
      <w:r w:rsidRPr="006E6418">
        <w:rPr>
          <w:rFonts w:ascii="Tahoma" w:hAnsi="Tahoma" w:cs="Tahoma"/>
          <w:color w:val="555555"/>
          <w:sz w:val="21"/>
          <w:szCs w:val="21"/>
          <w:highlight w:val="yellow"/>
        </w:rPr>
        <w:t xml:space="preserve"> используется</w:t>
      </w:r>
      <w:r>
        <w:rPr>
          <w:rFonts w:ascii="Tahoma" w:hAnsi="Tahoma" w:cs="Tahoma"/>
          <w:color w:val="555555"/>
          <w:sz w:val="21"/>
          <w:szCs w:val="21"/>
        </w:rPr>
        <w:t xml:space="preserve"> в образовательном процессе. Все компьютеры объединены в локальную сеть. На всех компьютерах школы используется лицензионное программное обеспечение.</w:t>
      </w:r>
    </w:p>
    <w:p w:rsidR="006E6418" w:rsidRDefault="006E6418" w:rsidP="006E641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Для обучающихся, а также педагогических работников организован свободный доступ к информационным системам в течение рабочего времени в кабинете информатики и библиотеке с целью поиска информации, оформления работ, создания фильмов и презентаций, проведения классных часов, научно-практических конференций, родительских собраний и других мероприятий с использованием ИКТ. В школьной библиотеке находятся </w:t>
      </w:r>
      <w:r>
        <w:rPr>
          <w:rFonts w:ascii="Tahoma" w:hAnsi="Tahoma" w:cs="Tahoma"/>
          <w:color w:val="555555"/>
          <w:sz w:val="21"/>
          <w:szCs w:val="21"/>
        </w:rPr>
        <w:t>1</w:t>
      </w:r>
      <w:r>
        <w:rPr>
          <w:rFonts w:ascii="Tahoma" w:hAnsi="Tahoma" w:cs="Tahoma"/>
          <w:color w:val="555555"/>
          <w:sz w:val="21"/>
          <w:szCs w:val="21"/>
        </w:rPr>
        <w:t xml:space="preserve"> компьютер. Систематически пополняется школьная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медиатека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>.</w:t>
      </w:r>
    </w:p>
    <w:p w:rsidR="006E6418" w:rsidRDefault="006E6418" w:rsidP="006E641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На сегодняшний день школа имеет 1 кабинет ИКТ, в котором находится 1</w:t>
      </w:r>
      <w:r w:rsidRPr="006E6418">
        <w:rPr>
          <w:rFonts w:ascii="Tahoma" w:hAnsi="Tahoma" w:cs="Tahoma"/>
          <w:color w:val="555555"/>
          <w:sz w:val="21"/>
          <w:szCs w:val="21"/>
          <w:highlight w:val="yellow"/>
        </w:rPr>
        <w:t>0</w:t>
      </w:r>
      <w:r>
        <w:rPr>
          <w:rFonts w:ascii="Tahoma" w:hAnsi="Tahoma" w:cs="Tahoma"/>
          <w:color w:val="555555"/>
          <w:sz w:val="21"/>
          <w:szCs w:val="21"/>
        </w:rPr>
        <w:t xml:space="preserve"> компьютеров для обучаю</w:t>
      </w:r>
      <w:r>
        <w:rPr>
          <w:rFonts w:ascii="Tahoma" w:hAnsi="Tahoma" w:cs="Tahoma"/>
          <w:color w:val="555555"/>
          <w:sz w:val="21"/>
          <w:szCs w:val="21"/>
        </w:rPr>
        <w:t>щихся и 1 компьютер для учителя, интерактивная панель с доступом в сеть Интернет.</w:t>
      </w:r>
      <w:r>
        <w:rPr>
          <w:rFonts w:ascii="Tahoma" w:hAnsi="Tahoma" w:cs="Tahoma"/>
          <w:color w:val="555555"/>
          <w:sz w:val="21"/>
          <w:szCs w:val="21"/>
        </w:rPr>
        <w:t xml:space="preserve"> Во всех учебных кабинетах имеется мультимедийное оборудование.</w:t>
      </w:r>
    </w:p>
    <w:p w:rsidR="006E6418" w:rsidRDefault="006E6418" w:rsidP="006E641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В </w:t>
      </w:r>
      <w:r>
        <w:rPr>
          <w:rFonts w:ascii="Tahoma" w:hAnsi="Tahoma" w:cs="Tahoma"/>
          <w:color w:val="555555"/>
          <w:sz w:val="21"/>
          <w:szCs w:val="21"/>
        </w:rPr>
        <w:t>школе имеется электронная почта</w:t>
      </w:r>
      <w:r>
        <w:rPr>
          <w:rFonts w:ascii="Tahoma" w:hAnsi="Tahoma" w:cs="Tahoma"/>
          <w:color w:val="555555"/>
          <w:sz w:val="21"/>
          <w:szCs w:val="21"/>
        </w:rPr>
        <w:t>, также активно функционирует школьн</w:t>
      </w:r>
      <w:r>
        <w:rPr>
          <w:rFonts w:ascii="Tahoma" w:hAnsi="Tahoma" w:cs="Tahoma"/>
          <w:color w:val="555555"/>
          <w:sz w:val="21"/>
          <w:szCs w:val="21"/>
        </w:rPr>
        <w:t xml:space="preserve">ый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сайт.</w:t>
      </w:r>
      <w:r>
        <w:rPr>
          <w:rFonts w:ascii="Tahoma" w:hAnsi="Tahoma" w:cs="Tahoma"/>
          <w:color w:val="555555"/>
          <w:sz w:val="21"/>
          <w:szCs w:val="21"/>
        </w:rPr>
        <w:t>.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Сайт школы – информационный ресурс, который создаётся в целях расширения информационного пространства образовательного учреждения. Через портал дистанционного обучения, созданного на сайте школы, реализуется дистанционное обучение школьников. На портале дистанционного обучения представлены учебно-методические разработки учителей, дидактические материалы, помогающие обучающимся глубже усваивать учебный материал. В этом же разделе сайта имеется мини-чат, позволяющий ребятам вести переписку не только друг с другом, но с педагогами нашего образовательного учреждения. Многие учителя школы имеют персональные сайты.</w:t>
      </w:r>
    </w:p>
    <w:p w:rsidR="006E6418" w:rsidRDefault="006E6418" w:rsidP="006E641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 w:rsidRPr="006E6418">
        <w:rPr>
          <w:rFonts w:ascii="Tahoma" w:hAnsi="Tahoma" w:cs="Tahoma"/>
          <w:color w:val="555555"/>
          <w:sz w:val="21"/>
          <w:szCs w:val="21"/>
          <w:highlight w:val="yellow"/>
        </w:rPr>
        <w:t>С 1 сентября 2020 года в школе началось внедрение «Цифровой образовательной среды» (ЦОС) в рамках национального проекта «Образование»</w:t>
      </w:r>
      <w:proofErr w:type="gramStart"/>
      <w:r w:rsidRPr="006E6418">
        <w:rPr>
          <w:rFonts w:ascii="Tahoma" w:hAnsi="Tahoma" w:cs="Tahoma"/>
          <w:color w:val="555555"/>
          <w:sz w:val="21"/>
          <w:szCs w:val="21"/>
          <w:highlight w:val="yellow"/>
        </w:rPr>
        <w:t xml:space="preserve">. 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>Э</w:t>
      </w:r>
      <w:r>
        <w:rPr>
          <w:rFonts w:ascii="Tahoma" w:hAnsi="Tahoma" w:cs="Tahoma"/>
          <w:color w:val="555555"/>
          <w:sz w:val="21"/>
          <w:szCs w:val="21"/>
        </w:rPr>
        <w:t>то совокупность различных компьютеризированных форм взаимодействия </w:t>
      </w:r>
      <w:r>
        <w:rPr>
          <w:rStyle w:val="a4"/>
          <w:rFonts w:ascii="Tahoma" w:hAnsi="Tahoma" w:cs="Tahoma"/>
          <w:b w:val="0"/>
          <w:bCs w:val="0"/>
          <w:color w:val="555555"/>
          <w:sz w:val="21"/>
          <w:szCs w:val="21"/>
        </w:rPr>
        <w:t>в цепочке образовательных связей ребенок – родители – школа</w:t>
      </w:r>
      <w:r>
        <w:rPr>
          <w:rFonts w:ascii="Tahoma" w:hAnsi="Tahoma" w:cs="Tahoma"/>
          <w:color w:val="555555"/>
          <w:sz w:val="21"/>
          <w:szCs w:val="21"/>
        </w:rPr>
        <w:t xml:space="preserve">. Электронный дневник позволяет получить информацию о текущих оценках ученика с указанием даты, предмета, темы и типа заданий, за которые они были получены. Электронный дневник так же позволяет просматривать итоговые оценки учащихся, отслеживать их посещаемость и получать полную информацию о домашних заданиях по предмету. Закуплены цифровые образовательные ресурсы (Цифровая школа: «Облако знаний» и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Образовариум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), которые педагоги могут использовать при организации учебного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процесса..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Все образовательные ресурсы интегрируются с журналом/дневником, что позволяет создать единое образовательное пространство.</w:t>
      </w:r>
    </w:p>
    <w:p w:rsidR="006E6418" w:rsidRDefault="006E6418" w:rsidP="006E641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lastRenderedPageBreak/>
        <w:t>Для обеспечения безопасных условий доступа в сеть интернет в школе действует система контент-фильтрации. Доступ к запрещенным в образовательном процессе ресурсам сети для обучающихся и преподавателей школы закрыт.</w:t>
      </w:r>
    </w:p>
    <w:p w:rsidR="006E6418" w:rsidRDefault="006E6418" w:rsidP="006E641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Компьютерами также оснащены кабинеты: директора, </w:t>
      </w:r>
      <w:r>
        <w:rPr>
          <w:rFonts w:ascii="Tahoma" w:hAnsi="Tahoma" w:cs="Tahoma"/>
          <w:color w:val="555555"/>
          <w:sz w:val="21"/>
          <w:szCs w:val="21"/>
        </w:rPr>
        <w:t xml:space="preserve">заместителей директора по УВР и </w:t>
      </w:r>
      <w:bookmarkStart w:id="0" w:name="_GoBack"/>
      <w:bookmarkEnd w:id="0"/>
      <w:r>
        <w:rPr>
          <w:rFonts w:ascii="Tahoma" w:hAnsi="Tahoma" w:cs="Tahoma"/>
          <w:color w:val="555555"/>
          <w:sz w:val="21"/>
          <w:szCs w:val="21"/>
        </w:rPr>
        <w:t>другие кабинеты. В школе ведется видеонаблюдение.</w:t>
      </w:r>
    </w:p>
    <w:p w:rsidR="00AD1535" w:rsidRDefault="00AD1535"/>
    <w:sectPr w:rsidR="00AD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64"/>
    <w:rsid w:val="00001F64"/>
    <w:rsid w:val="006E6418"/>
    <w:rsid w:val="00AD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38AE1-B8F9-4035-8F5F-95F533AF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6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8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2022-06-20T10:40:00Z</dcterms:created>
  <dcterms:modified xsi:type="dcterms:W3CDTF">2022-06-20T10:46:00Z</dcterms:modified>
</cp:coreProperties>
</file>