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7CF" w:rsidRDefault="00EE17CF">
      <w:pPr>
        <w:autoSpaceDE w:val="0"/>
        <w:autoSpaceDN w:val="0"/>
        <w:spacing w:after="78" w:line="220" w:lineRule="exact"/>
      </w:pPr>
    </w:p>
    <w:p w:rsidR="00EE17CF" w:rsidRPr="00B41455" w:rsidRDefault="00C33710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E17CF" w:rsidRPr="00B41455" w:rsidRDefault="00C33710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EE17CF" w:rsidRPr="00B41455" w:rsidRDefault="00C33710">
      <w:pPr>
        <w:autoSpaceDE w:val="0"/>
        <w:autoSpaceDN w:val="0"/>
        <w:spacing w:before="670" w:after="0" w:line="230" w:lineRule="auto"/>
        <w:ind w:left="1362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Администрация муниципального образования Тоцкого района</w:t>
      </w:r>
    </w:p>
    <w:p w:rsidR="00EE17CF" w:rsidRPr="00B41455" w:rsidRDefault="00C33710">
      <w:pPr>
        <w:autoSpaceDE w:val="0"/>
        <w:autoSpaceDN w:val="0"/>
        <w:spacing w:before="670" w:after="1436" w:line="230" w:lineRule="auto"/>
        <w:ind w:right="3680"/>
        <w:jc w:val="right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298" w:right="870" w:bottom="398" w:left="1440" w:header="720" w:footer="720" w:gutter="0"/>
          <w:cols w:space="720" w:equalWidth="0">
            <w:col w:w="9590" w:space="0"/>
          </w:cols>
          <w:docGrid w:linePitch="360"/>
        </w:sectPr>
      </w:pPr>
    </w:p>
    <w:p w:rsidR="00EE17CF" w:rsidRPr="00B41455" w:rsidRDefault="00C33710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EE17CF" w:rsidRPr="00B41455" w:rsidRDefault="00C33710">
      <w:pPr>
        <w:autoSpaceDE w:val="0"/>
        <w:autoSpaceDN w:val="0"/>
        <w:spacing w:before="182" w:after="0" w:line="230" w:lineRule="auto"/>
        <w:ind w:right="492"/>
        <w:jc w:val="right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B41455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Е.Ю.Миляева</w:t>
      </w:r>
      <w:proofErr w:type="spellEnd"/>
    </w:p>
    <w:p w:rsidR="00EE17CF" w:rsidRPr="00B41455" w:rsidRDefault="00EE17CF">
      <w:pPr>
        <w:rPr>
          <w:lang w:val="ru-RU"/>
        </w:rPr>
        <w:sectPr w:rsidR="00EE17CF" w:rsidRPr="00B41455">
          <w:type w:val="continuous"/>
          <w:pgSz w:w="11900" w:h="16840"/>
          <w:pgMar w:top="298" w:right="870" w:bottom="398" w:left="1440" w:header="720" w:footer="720" w:gutter="0"/>
          <w:cols w:num="2" w:space="720" w:equalWidth="0">
            <w:col w:w="5934" w:space="0"/>
            <w:col w:w="3656" w:space="0"/>
          </w:cols>
          <w:docGrid w:linePitch="360"/>
        </w:sectPr>
      </w:pPr>
    </w:p>
    <w:p w:rsidR="00EE17CF" w:rsidRDefault="00C33710">
      <w:pPr>
        <w:autoSpaceDE w:val="0"/>
        <w:autoSpaceDN w:val="0"/>
        <w:spacing w:after="0" w:line="245" w:lineRule="auto"/>
        <w:ind w:left="398" w:right="1872"/>
      </w:pPr>
      <w:r>
        <w:rPr>
          <w:rFonts w:ascii="Times New Roman" w:eastAsia="Times New Roman" w:hAnsi="Times New Roman"/>
          <w:color w:val="000000"/>
          <w:w w:val="102"/>
          <w:sz w:val="20"/>
        </w:rPr>
        <w:t xml:space="preserve">УТВЕРЖДЕНО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Директор</w:t>
      </w:r>
      <w:proofErr w:type="spellEnd"/>
    </w:p>
    <w:p w:rsidR="00EE17CF" w:rsidRDefault="00C33710">
      <w:pPr>
        <w:autoSpaceDE w:val="0"/>
        <w:autoSpaceDN w:val="0"/>
        <w:spacing w:before="182" w:after="182" w:line="230" w:lineRule="auto"/>
        <w:ind w:left="398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______________О.Н.Кинжеева</w:t>
      </w:r>
    </w:p>
    <w:p w:rsidR="00EE17CF" w:rsidRDefault="00EE17CF">
      <w:pPr>
        <w:sectPr w:rsidR="00EE17CF">
          <w:type w:val="nextColumn"/>
          <w:pgSz w:w="11900" w:h="16840"/>
          <w:pgMar w:top="298" w:right="870" w:bottom="398" w:left="1440" w:header="720" w:footer="720" w:gutter="0"/>
          <w:cols w:num="2" w:space="720" w:equalWidth="0">
            <w:col w:w="5934" w:space="0"/>
            <w:col w:w="3656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EE17CF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Протокол №1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after="0" w:line="245" w:lineRule="auto"/>
              <w:ind w:left="992" w:right="72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Приказ №144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"01" 09 2022 г.</w:t>
            </w:r>
          </w:p>
        </w:tc>
      </w:tr>
    </w:tbl>
    <w:p w:rsidR="00EE17CF" w:rsidRDefault="00C33710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5124960)</w:t>
      </w:r>
    </w:p>
    <w:p w:rsidR="00EE17CF" w:rsidRDefault="00C33710">
      <w:pPr>
        <w:autoSpaceDE w:val="0"/>
        <w:autoSpaceDN w:val="0"/>
        <w:spacing w:before="166" w:after="0" w:line="262" w:lineRule="auto"/>
        <w:ind w:left="360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учебного </w:t>
      </w:r>
      <w:r>
        <w:rPr>
          <w:rFonts w:ascii="Times New Roman" w:eastAsia="Times New Roman" w:hAnsi="Times New Roman"/>
          <w:color w:val="000000"/>
          <w:sz w:val="24"/>
        </w:rPr>
        <w:t>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«Музыка»</w:t>
      </w:r>
    </w:p>
    <w:p w:rsidR="00EE17CF" w:rsidRPr="00B41455" w:rsidRDefault="00C33710">
      <w:pPr>
        <w:autoSpaceDE w:val="0"/>
        <w:autoSpaceDN w:val="0"/>
        <w:spacing w:before="670" w:after="0" w:line="262" w:lineRule="auto"/>
        <w:ind w:left="2304" w:right="2736"/>
        <w:jc w:val="center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для 8 класса основного общего образования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EE17CF" w:rsidRPr="00B41455" w:rsidRDefault="00C33710">
      <w:pPr>
        <w:autoSpaceDE w:val="0"/>
        <w:autoSpaceDN w:val="0"/>
        <w:spacing w:before="2112" w:after="0" w:line="262" w:lineRule="auto"/>
        <w:ind w:left="7928" w:hanging="2868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Касилова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Марина Викторовна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учитель музыки</w:t>
      </w:r>
    </w:p>
    <w:p w:rsidR="00EE17CF" w:rsidRPr="00B41455" w:rsidRDefault="00C33710">
      <w:pPr>
        <w:autoSpaceDE w:val="0"/>
        <w:autoSpaceDN w:val="0"/>
        <w:spacing w:before="2830" w:after="0" w:line="230" w:lineRule="auto"/>
        <w:ind w:right="4134"/>
        <w:jc w:val="right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EE17CF" w:rsidRPr="00B41455" w:rsidRDefault="00EE17CF">
      <w:pPr>
        <w:rPr>
          <w:lang w:val="ru-RU"/>
        </w:rPr>
        <w:sectPr w:rsidR="00EE17CF" w:rsidRPr="00B41455">
          <w:type w:val="continuous"/>
          <w:pgSz w:w="11900" w:h="16840"/>
          <w:pgMar w:top="298" w:right="870" w:bottom="398" w:left="1440" w:header="720" w:footer="720" w:gutter="0"/>
          <w:cols w:space="720" w:equalWidth="0">
            <w:col w:w="9590" w:space="0"/>
          </w:cols>
          <w:docGrid w:linePitch="360"/>
        </w:sectPr>
      </w:pP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1440" w:right="1440" w:bottom="1440" w:left="1440" w:header="720" w:footer="720" w:gutter="0"/>
          <w:cols w:space="720" w:equalWidth="0">
            <w:col w:w="9590" w:space="0"/>
          </w:cols>
          <w:docGrid w:linePitch="360"/>
        </w:sectPr>
      </w:pPr>
    </w:p>
    <w:p w:rsidR="00EE17CF" w:rsidRPr="00B41455" w:rsidRDefault="00EE17CF">
      <w:pPr>
        <w:autoSpaceDE w:val="0"/>
        <w:autoSpaceDN w:val="0"/>
        <w:spacing w:after="78" w:line="220" w:lineRule="exact"/>
        <w:rPr>
          <w:lang w:val="ru-RU"/>
        </w:rPr>
      </w:pPr>
    </w:p>
    <w:p w:rsidR="00EE17CF" w:rsidRPr="00B41455" w:rsidRDefault="00C33710">
      <w:pPr>
        <w:autoSpaceDE w:val="0"/>
        <w:autoSpaceDN w:val="0"/>
        <w:spacing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ПОЯСНИТЕЛЬНАЯ </w:t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ЗАПИСКА</w:t>
      </w:r>
    </w:p>
    <w:p w:rsidR="00EE17CF" w:rsidRPr="00B41455" w:rsidRDefault="00C33710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«Музыка» на уровне 8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EE17CF" w:rsidRPr="00B41455" w:rsidRDefault="00C33710">
      <w:pPr>
        <w:autoSpaceDE w:val="0"/>
        <w:autoSpaceDN w:val="0"/>
        <w:spacing w:before="262"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</w:t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ЧЕБНОГО ПРЕДМЕТА «МУЗЫКА»</w:t>
      </w:r>
    </w:p>
    <w:p w:rsidR="00EE17CF" w:rsidRPr="00B41455" w:rsidRDefault="00C33710">
      <w:pPr>
        <w:autoSpaceDE w:val="0"/>
        <w:autoSpaceDN w:val="0"/>
        <w:spacing w:before="168" w:after="0" w:line="286" w:lineRule="auto"/>
        <w:ind w:right="288"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е эмоции,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вовлечённости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личности. Эта особенность открывает уникальный потенциал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для развития внутреннего мира человека,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гармонизации его взаимоотношений с самим собой, другими людьми, окружающим миром через занятия музыкальным искусством.</w:t>
      </w:r>
    </w:p>
    <w:p w:rsidR="00EE17CF" w:rsidRPr="00B41455" w:rsidRDefault="00C33710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Музыка действует на невербальном уровне и развивает такие важнейшие качества и свойства, как цел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других народов и культур.</w:t>
      </w:r>
    </w:p>
    <w:p w:rsidR="00EE17CF" w:rsidRPr="00B41455" w:rsidRDefault="00C33710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являясь эффективным способом коммуникации, обеспечивает межличностное и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социальное взаимодействие людей, в том числе является средством сохранения и передачи идей и смыслов, рождённых в предыдущие века и отражённых в нар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сохраняющего в свёрнутом виде всю систему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мировоззрения предков, передаваемую музыкой не только через сознание, но и на более глубоком —подсознательном — уровне.</w:t>
      </w:r>
    </w:p>
    <w:p w:rsidR="00EE17CF" w:rsidRPr="00B41455" w:rsidRDefault="00C33710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временнóе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искусство. В связи с этим важнейшим вкладом в развитие комплекса психическ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обогощать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опыт в предвидении будущего и его сравнении с прошлым.</w:t>
      </w:r>
    </w:p>
    <w:p w:rsidR="00EE17CF" w:rsidRPr="00B41455" w:rsidRDefault="00C33710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эмоционального интеллекта, способствует самореализации и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самопринятию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личности. Та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EE17CF" w:rsidRPr="00B41455" w:rsidRDefault="00C3371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позволит учителю:</w:t>
      </w:r>
    </w:p>
    <w:p w:rsidR="00EE17CF" w:rsidRPr="00B41455" w:rsidRDefault="00C33710">
      <w:pPr>
        <w:autoSpaceDE w:val="0"/>
        <w:autoSpaceDN w:val="0"/>
        <w:spacing w:before="178" w:after="0" w:line="271" w:lineRule="auto"/>
        <w:ind w:left="420" w:right="720"/>
        <w:rPr>
          <w:lang w:val="ru-RU"/>
        </w:rPr>
      </w:pPr>
      <w:proofErr w:type="gram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—  реализовать</w:t>
      </w:r>
      <w:proofErr w:type="gram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процессе преподавания музыки современные подходы к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формированию личностных,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EE17CF" w:rsidRPr="00B41455" w:rsidRDefault="00C33710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—  определить</w:t>
      </w:r>
      <w:proofErr w:type="gram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и структурировать планируемые результаты обучения и содержание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 «Музыка» по годам обучения в соответствии с ФГОС ООО (утв. приказом</w:t>
      </w: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298" w:right="650" w:bottom="36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17CF" w:rsidRPr="00B41455" w:rsidRDefault="00EE17CF">
      <w:pPr>
        <w:autoSpaceDE w:val="0"/>
        <w:autoSpaceDN w:val="0"/>
        <w:spacing w:after="66" w:line="220" w:lineRule="exact"/>
        <w:rPr>
          <w:lang w:val="ru-RU"/>
        </w:rPr>
      </w:pPr>
    </w:p>
    <w:p w:rsidR="00EE17CF" w:rsidRPr="00B41455" w:rsidRDefault="00C33710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Министерства образования и науки РФ от 17 декабря 2010 г. № 1897, с изменениями и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дополнениями от 29 декабря 2014 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EE17CF" w:rsidRPr="00B41455" w:rsidRDefault="00C33710">
      <w:pPr>
        <w:autoSpaceDE w:val="0"/>
        <w:autoSpaceDN w:val="0"/>
        <w:spacing w:before="190" w:after="0"/>
        <w:ind w:left="420"/>
        <w:rPr>
          <w:lang w:val="ru-RU"/>
        </w:rPr>
      </w:pPr>
      <w:proofErr w:type="gram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—  разработать</w:t>
      </w:r>
      <w:proofErr w:type="gram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календарно-тематическое планирование с учётом особенностей конкретного регион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EE17CF" w:rsidRPr="00B41455" w:rsidRDefault="00C33710">
      <w:pPr>
        <w:autoSpaceDE w:val="0"/>
        <w:autoSpaceDN w:val="0"/>
        <w:spacing w:before="324"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EE17CF" w:rsidRPr="00B41455" w:rsidRDefault="00C33710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 w:rsidRPr="00B41455">
        <w:rPr>
          <w:lang w:val="ru-RU"/>
        </w:rPr>
        <w:br/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я человека, уникального вклада искусства в образование и воспитание делает неприменимыми критерии утилитарности.</w:t>
      </w:r>
    </w:p>
    <w:p w:rsidR="00EE17CF" w:rsidRPr="00B41455" w:rsidRDefault="00C3371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Основная цель реализации программы — воспитание музыкальной культуры как части всей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 процессе конкретизации учебных целей их реализация осуществляется по с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ледующим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2) развитие потребности в общении с произведениями искусства, осознание значения музыкального искус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автокоммуникации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интонационно-содержательной деятельности.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2" w:after="0" w:line="271" w:lineRule="auto"/>
        <w:ind w:right="432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изучения предмета «Музыка» в основной школе являются: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1.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EE17CF" w:rsidRPr="00B41455" w:rsidRDefault="00C3371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2. Осознание социальной функции музыки. Стремление по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EE17CF" w:rsidRPr="00B41455" w:rsidRDefault="00C3371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3. Формирование ценностных личных предпочтений в сфере музыкального искусства. Воспитан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EE17CF" w:rsidRPr="00B41455" w:rsidRDefault="00C33710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4. Формирование целостного представления о комплексе выразительных средств музыкального искусства. Освоение клю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чевых элементов музыкального языка, характерных для различных музыкальных стилей.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5.   Развитие общих и специальных музыкальных способностей, совершенствование в предметных умениях и навыках, в том числе: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а) слушание (расширение приёмов и навыков вдумчи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вого, осмысленного восприятия музыки;</w:t>
      </w: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286" w:right="718" w:bottom="37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EE17CF" w:rsidRPr="00B41455" w:rsidRDefault="00EE17CF">
      <w:pPr>
        <w:autoSpaceDE w:val="0"/>
        <w:autoSpaceDN w:val="0"/>
        <w:spacing w:after="66" w:line="220" w:lineRule="exact"/>
        <w:rPr>
          <w:lang w:val="ru-RU"/>
        </w:rPr>
      </w:pPr>
    </w:p>
    <w:p w:rsidR="00EE17CF" w:rsidRPr="00B41455" w:rsidRDefault="00C33710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аналитической, оценочной, рефлексивной деятельности в связи с прослушанным музыкальным произведением);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б) исполнение (пение в различных манерах, составах, стилях; игра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на доступных музыкальных инструментах, опыт исполнительской деятельности на электронных и виртуальных музыкальных инструментах);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в) сочинение (элементы вокальной и инструментальной импровизации, композиции, аранжировки, в том числе с использованием цифр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овых программных продуктов);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инсценировка, танец, двигательное моделирование и др.);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д) творческие проекты, музыкально-театральная деятельность (концерты, фестивали,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представления);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е) исследовате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льская деятельность на материале музыкального искусства.</w:t>
      </w:r>
    </w:p>
    <w:p w:rsidR="00EE17CF" w:rsidRPr="00B41455" w:rsidRDefault="00C33710">
      <w:pPr>
        <w:autoSpaceDE w:val="0"/>
        <w:autoSpaceDN w:val="0"/>
        <w:spacing w:before="70" w:after="0"/>
        <w:ind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6.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родной страны и мира, ориентации в истории развития музыкального искусства и современной музыкальной культуре.</w:t>
      </w:r>
    </w:p>
    <w:p w:rsidR="00EE17CF" w:rsidRPr="00B41455" w:rsidRDefault="00C3371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ринципам компоновки учебных тем, форм и методов освоения содержания.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88" w:lineRule="auto"/>
        <w:ind w:right="576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рывность изучения предмета и образовательной области «Искусство» на протяжении всего курса школьного обучения: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 моего края»;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«Народное музыкальное творчество России»;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модуль № 4 «Европе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йская классическая музыка»;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«Русская классическая музыка»;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«Истоки и образы русской и европейской духовной музыки»;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«Современная музыка: основные жанры и направления»;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модуль № 8 «Связь музыки с другими видами искус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ства»;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модуль № 9 «Жанры музыкального искусства».</w:t>
      </w:r>
    </w:p>
    <w:p w:rsidR="00EE17CF" w:rsidRPr="00B41455" w:rsidRDefault="00C33710">
      <w:pPr>
        <w:autoSpaceDE w:val="0"/>
        <w:autoSpaceDN w:val="0"/>
        <w:spacing w:before="264"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EE17CF" w:rsidRPr="00B41455" w:rsidRDefault="00C33710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Искусство», является обязательным для изучения и преподаётся в основной школе с 5 по 8 класс включительно.</w:t>
      </w:r>
    </w:p>
    <w:p w:rsidR="00EE17CF" w:rsidRPr="00B41455" w:rsidRDefault="00C3371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социокультурную деятельность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исследовательских и творческих проектах, в том числе основанных на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анный язык» и др. Общее число часов, отведённых на изучение предмета «Музыка» в 8 классе, составляет 34 часа (не менее 1 часа в неделю).</w:t>
      </w: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286" w:right="690" w:bottom="968" w:left="666" w:header="720" w:footer="720" w:gutter="0"/>
          <w:cols w:space="720" w:equalWidth="0">
            <w:col w:w="10544" w:space="0"/>
          </w:cols>
          <w:docGrid w:linePitch="360"/>
        </w:sectPr>
      </w:pPr>
    </w:p>
    <w:p w:rsidR="00EE17CF" w:rsidRPr="00B41455" w:rsidRDefault="00EE17CF">
      <w:pPr>
        <w:autoSpaceDE w:val="0"/>
        <w:autoSpaceDN w:val="0"/>
        <w:spacing w:after="78" w:line="220" w:lineRule="exact"/>
        <w:rPr>
          <w:lang w:val="ru-RU"/>
        </w:rPr>
      </w:pPr>
    </w:p>
    <w:p w:rsidR="00EE17CF" w:rsidRPr="00B41455" w:rsidRDefault="00C33710">
      <w:pPr>
        <w:autoSpaceDE w:val="0"/>
        <w:autoSpaceDN w:val="0"/>
        <w:spacing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346" w:after="0"/>
        <w:ind w:right="432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</w:t>
      </w:r>
      <w:proofErr w:type="gramStart"/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КРАЯ»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proofErr w:type="gramEnd"/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>Семейн</w:t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ый фольклор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Фольклорные жанры, связанные с жизнью человека: свадебный обряд, рекрутские песни, плачи-причитания.</w:t>
      </w:r>
    </w:p>
    <w:p w:rsidR="00EE17CF" w:rsidRPr="00B41455" w:rsidRDefault="00C33710">
      <w:pPr>
        <w:autoSpaceDE w:val="0"/>
        <w:autoSpaceDN w:val="0"/>
        <w:spacing w:before="70" w:after="0" w:line="262" w:lineRule="auto"/>
        <w:ind w:left="180" w:right="5184"/>
        <w:rPr>
          <w:lang w:val="ru-RU"/>
        </w:rPr>
      </w:pP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Наш край сегодня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Современная музыкальная культура родного края.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Гимн республики, города (при наличии). Земляки — композиторы, исполнители, деятели культуры. Театр, филармония, консерватория.</w:t>
      </w:r>
    </w:p>
    <w:p w:rsidR="00EE17CF" w:rsidRPr="00B41455" w:rsidRDefault="00C33710">
      <w:pPr>
        <w:autoSpaceDE w:val="0"/>
        <w:autoSpaceDN w:val="0"/>
        <w:spacing w:before="192" w:after="0" w:line="271" w:lineRule="auto"/>
        <w:ind w:left="180" w:right="288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«ЖАНРЫ МУЗЫКАЛЬНОГО </w:t>
      </w:r>
      <w:proofErr w:type="gramStart"/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ИСКУССТВА»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>Театральные</w:t>
      </w:r>
      <w:proofErr w:type="gramEnd"/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жанры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Опера, балет. Либретто. Строение музыкального спектакля: увертюра, дейст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вия, антракты, финал.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Массовые сцены. Сольные номера главных героев. Номерная структура и сквозное развитие сюжета. Лейтмотивы.</w:t>
      </w:r>
    </w:p>
    <w:p w:rsidR="00EE17CF" w:rsidRPr="00B41455" w:rsidRDefault="00C3371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Роль оркестра в музыкальном спектакле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B41455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«РУССКАЯ КЛАССИЧЕСКАЯ МУЗЫКА»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Русский балет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Мировая слава русского балета. Тво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рчество композиторов (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П.И.Чайковский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С.С.Прокофьев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И.Ф.Стравинский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Р.К.Щедрин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), балетмейстеров, артистов балета.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Дягилевские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сезоны.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Русская музыка — взгляд в будущее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Идея светомузыки. Мистерии А. Н. Скрябина.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Терменвокс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, синтезатор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Е.Мурзина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, электр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онная музыка (на примере творчества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А.Г.Шнитке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Э.Н.Артемьева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B41455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«ЕВРОПЕЙСКАЯ КЛАССИЧЕСКАЯ МУЗЫКА»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Музыкальный стиль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Стиль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единство эстетических идеалов, круга образов, драматургических приёмов, музыкального языка. (На примере творчеств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а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В.А.Моцарта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К.Дебюсси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А.Шёнберга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90" w:after="0" w:line="281" w:lineRule="auto"/>
        <w:ind w:right="576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«СОВРЕМЕННАЯ МУЗЫКА: ОСНОВНЫЕ ЖАНРЫ И </w:t>
      </w:r>
      <w:proofErr w:type="gramStart"/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НАПРАВЛЕНИЯ»</w:t>
      </w:r>
      <w:r w:rsidRPr="00B41455">
        <w:rPr>
          <w:lang w:val="ru-RU"/>
        </w:rPr>
        <w:tab/>
      </w:r>
      <w:proofErr w:type="gramEnd"/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Джаз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Джаз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— основа популярной музыки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века. Особенности джазового языка и стиля (свинг, синкопы, ударные и духовые инструменты,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вопросо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-ответная стр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уктура мотивов, гармоническая сетка, импровизация).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Мюзикл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жанра. Классика жанра — мюзиклы середины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века (на примере творчества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Ф.Лоу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Р.Роджерса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Э.Л.Уэббера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</w:t>
      </w:r>
    </w:p>
    <w:p w:rsidR="00EE17CF" w:rsidRPr="00B41455" w:rsidRDefault="00C3371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Современные постановки в жанре мюзикла на российской сцене.</w:t>
      </w:r>
    </w:p>
    <w:p w:rsidR="00EE17CF" w:rsidRPr="00B41455" w:rsidRDefault="00C33710">
      <w:pPr>
        <w:autoSpaceDE w:val="0"/>
        <w:autoSpaceDN w:val="0"/>
        <w:spacing w:before="886" w:after="0" w:line="230" w:lineRule="auto"/>
        <w:ind w:left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298" w:right="650" w:bottom="13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17CF" w:rsidRPr="00B41455" w:rsidRDefault="00EE17CF">
      <w:pPr>
        <w:autoSpaceDE w:val="0"/>
        <w:autoSpaceDN w:val="0"/>
        <w:spacing w:after="78" w:line="220" w:lineRule="exact"/>
        <w:rPr>
          <w:lang w:val="ru-RU"/>
        </w:rPr>
      </w:pPr>
    </w:p>
    <w:p w:rsidR="00EE17CF" w:rsidRPr="00B41455" w:rsidRDefault="00C33710">
      <w:pPr>
        <w:autoSpaceDE w:val="0"/>
        <w:autoSpaceDN w:val="0"/>
        <w:spacing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метапредмет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предметных.</w:t>
      </w:r>
    </w:p>
    <w:p w:rsidR="00EE17CF" w:rsidRPr="00B41455" w:rsidRDefault="00C33710">
      <w:pPr>
        <w:autoSpaceDE w:val="0"/>
        <w:autoSpaceDN w:val="0"/>
        <w:spacing w:before="262"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ность обучающихся руководствоваться системой позитивных ценностных ориентаций, в том числе в части: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урсов и фестивалей, концертов, культурно-просветительских акций, в качестве волонтёра в дни праздничных мероприятий.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воспринимать муз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непосредств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енной музыкальной и учебной деятельности, при подготовке внеклассных концертов, фестивалей, конкурсов.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восприимчивость к различным видам искусства, умение видеть прекрасное в окружающей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роли этнических культурных традиций и народного творчества; стремление к самовыражению в разных видах искусства.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</w:t>
      </w: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17CF" w:rsidRPr="00B41455" w:rsidRDefault="00EE17CF">
      <w:pPr>
        <w:autoSpaceDE w:val="0"/>
        <w:autoSpaceDN w:val="0"/>
        <w:spacing w:after="72" w:line="220" w:lineRule="exact"/>
        <w:rPr>
          <w:lang w:val="ru-RU"/>
        </w:rPr>
      </w:pPr>
    </w:p>
    <w:p w:rsidR="00EE17CF" w:rsidRPr="00B41455" w:rsidRDefault="00C33710">
      <w:pPr>
        <w:autoSpaceDE w:val="0"/>
        <w:autoSpaceDN w:val="0"/>
        <w:spacing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доступного объёма специаль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ной терминологии.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опыт и опыт восприятия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искусства; соблюдение правил личной безопасности и гиг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интонационные средства для выражения своего состо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яния, в том числе в процессе повседневного общения;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78" w:lineRule="auto"/>
        <w:ind w:right="288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природной среды: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норм и правил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мках социального взаимодействия с людьми из другой культурной среды;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навыками в сфере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музыкаль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ного и других видов искусства;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вития культуры и социума;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 интонационный и эмоциональный опыт, опыт и навыки управления своими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психо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-эмоциональными ресурсами в стрессово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й ситуации, воля к победе.</w:t>
      </w:r>
    </w:p>
    <w:p w:rsidR="00EE17CF" w:rsidRPr="00B41455" w:rsidRDefault="00C33710">
      <w:pPr>
        <w:autoSpaceDE w:val="0"/>
        <w:autoSpaceDN w:val="0"/>
        <w:spacing w:before="264"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существенные признаки для классификации музыкальных явлений, выбирать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основания для анализа, сравнения и обобщения отдельных интонаций, мелодий и ритмов, других элементов музыкального языка;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 образа конкретного произведения, жанра, стиля; </w:t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конкретного музыкального звучания; </w:t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обобщать и формулировать выводы по результатам проведённого слухового</w:t>
      </w: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292" w:right="650" w:bottom="2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17CF" w:rsidRPr="00B41455" w:rsidRDefault="00EE17CF">
      <w:pPr>
        <w:autoSpaceDE w:val="0"/>
        <w:autoSpaceDN w:val="0"/>
        <w:spacing w:after="96" w:line="220" w:lineRule="exact"/>
        <w:rPr>
          <w:lang w:val="ru-RU"/>
        </w:rPr>
      </w:pPr>
    </w:p>
    <w:p w:rsidR="00EE17CF" w:rsidRPr="00B41455" w:rsidRDefault="00C33710">
      <w:pPr>
        <w:autoSpaceDE w:val="0"/>
        <w:autoSpaceDN w:val="0"/>
        <w:spacing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наблюдения-исследования.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следовать внутренним слухом за развитием музыкального процесса, «наблюдать» звучание музыки; </w:t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использовать вопросы как исс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ледовательский инструмент познания;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собственные вопросы, фиксирующие несоответствие между реальным и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желательным состоянием учебной ситуации, восприятия, исполнения музыки;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составлять алгоритм действий и использовать его для решения учеб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ных, в том числе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и творческих задач;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ктов между собой;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применять различные методы, инструменты и запросы при поиске и отборе информации с учётом предложен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ной учебной задачи и заданных критериев;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специфику работы с аудиоинформацией, музыкальными записями;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интонирование для запоминания звуковой информации, музыкальных произведений; </w:t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выбирать, анализировать, интерпретировать, обобщать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и систематизировать информацию, представленную в аудио- и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видеоформатах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, текстах, таблицах, схемах;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оц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енивать надёжность информации по критериям, предложенным учителем или сформулированным самостоятельно;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их в соответствии с учебной задачей;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самостоятельн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EE17CF" w:rsidRPr="00B41455" w:rsidRDefault="00C3371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авыков обучающихся, в том числе развитие специфического типа интеллектуальной деятельности — музыкального мышления.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воспринимать музыку как искусство интонируемого смыс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ние, чувства, личное отношение к исполняемому произведению;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эффективно использовать интонационно-выразительны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е возможности в ситуации публичного выступления;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EE17CF" w:rsidRPr="00B41455" w:rsidRDefault="00C33710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Вербальное общение: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вос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принимать и формулировать суждения, выражать эмоции в соответствии с условиями и целями</w:t>
      </w: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316" w:right="670" w:bottom="34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EE17CF" w:rsidRPr="00B41455" w:rsidRDefault="00EE17CF">
      <w:pPr>
        <w:autoSpaceDE w:val="0"/>
        <w:autoSpaceDN w:val="0"/>
        <w:spacing w:after="66" w:line="220" w:lineRule="exact"/>
        <w:rPr>
          <w:lang w:val="ru-RU"/>
        </w:rPr>
      </w:pPr>
    </w:p>
    <w:p w:rsidR="00EE17CF" w:rsidRPr="00B41455" w:rsidRDefault="00C33710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выражать своё мнение, в том числе впечатления от общения с музыкальным искусством в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устных и письменных текстах;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вести диалог, дискуссию, задавать вопросы по существу обсуждаемой темы, поддерживать благожелате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льный тон диалога;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учебной и творческой деятельности.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навыки эстетически опосредованного сотрудничества, соучастия, сопереживания в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коллективной, групповой и индивидуальной музыкальной деятельност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и, выбирать наиболее эффективные формы взаимодействия при решении поставленной задачи;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ты; уметь обобщать мнения нескольких людей, проявлять готовность руководить, выполнять поручения, подчиняться;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поставленной цели;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планировать достижение целей через решение ряда последов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ательных задач частного характера; </w:t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наиболее важные проблемы для решения в учебных и жизненных ситуациях;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за него ответственность на себя.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владе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ть способами самоконтроля,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ам;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деятельности; понимать причины неудач и уметь предупреждать их, давать оценку приобретённому опыту;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музыку для улучшения самочувствия, сознательного управления своим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психоэмоцион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EE17CF" w:rsidRPr="00B41455" w:rsidRDefault="00C3371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интеллект:</w:t>
      </w: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286" w:right="684" w:bottom="37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EE17CF" w:rsidRPr="00B41455" w:rsidRDefault="00EE17CF">
      <w:pPr>
        <w:autoSpaceDE w:val="0"/>
        <w:autoSpaceDN w:val="0"/>
        <w:spacing w:after="78" w:line="220" w:lineRule="exact"/>
        <w:rPr>
          <w:lang w:val="ru-RU"/>
        </w:rPr>
      </w:pPr>
    </w:p>
    <w:p w:rsidR="00EE17CF" w:rsidRPr="00B41455" w:rsidRDefault="00C33710">
      <w:pPr>
        <w:tabs>
          <w:tab w:val="left" w:pos="180"/>
        </w:tabs>
        <w:autoSpaceDE w:val="0"/>
        <w:autoSpaceDN w:val="0"/>
        <w:spacing w:after="0" w:line="283" w:lineRule="auto"/>
        <w:ind w:right="144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чувствовать, понимать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 как в повседневной жизни, так и в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ситуациях музыкально-опосредованного общения;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собственных эмоций.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>Принятие себя и дру</w:t>
      </w:r>
      <w:r w:rsidRPr="00B4145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гих: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 и осознанно относиться к другому человеку и его мнению, эстетическим предпочтениям и вкусам;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признавать своё и чужое право на ошибку, при обнаружении ошибки фокусироваться не на ней самой, а на способе улучшения результатов деятельност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и;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EE17CF" w:rsidRPr="00B41455" w:rsidRDefault="00C33710">
      <w:pPr>
        <w:autoSpaceDE w:val="0"/>
        <w:autoSpaceDN w:val="0"/>
        <w:spacing w:before="190" w:after="0"/>
        <w:ind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EE17CF" w:rsidRPr="00B41455" w:rsidRDefault="00C33710">
      <w:pPr>
        <w:autoSpaceDE w:val="0"/>
        <w:autoSpaceDN w:val="0"/>
        <w:spacing w:before="262"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E17CF" w:rsidRPr="00B41455" w:rsidRDefault="00C33710">
      <w:pPr>
        <w:autoSpaceDE w:val="0"/>
        <w:autoSpaceDN w:val="0"/>
        <w:spacing w:before="166" w:after="0"/>
        <w:ind w:right="288" w:firstLine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характеризуют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основ музыкальной куль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EE17CF" w:rsidRPr="00B41455" w:rsidRDefault="00C33710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Обучающиеся, освоившие основную образовательную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программу по предмету «Музыка»: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— 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воспринимают российскую музыкальную культуру как целостное и самобытное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цивилизационное явление; знают достижения отечественных мастеров музыкальной культуры, испытывают гордость за них;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—  сознательно стремятся к укреплению и сохранению собственной м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узыкальной идентичности (разбираются в особенностях музыкальной культуры своего народа, узнают на слух родные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интонации среди других, стремятся участвовать в исполнении музыки своей национальной традиции, понимают ответственность за сохранение и передачу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следующим поколениям музыкальной культуры своего народа);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ства.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края»: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музыкальные традиции своей республики, края, народа;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характеризо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вать особенности творчества народных и профессиональных музыкантов, творческих коллективов своего края;</w:t>
      </w: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298" w:right="650" w:bottom="3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17CF" w:rsidRPr="00B41455" w:rsidRDefault="00EE17CF">
      <w:pPr>
        <w:autoSpaceDE w:val="0"/>
        <w:autoSpaceDN w:val="0"/>
        <w:spacing w:after="66" w:line="220" w:lineRule="exact"/>
        <w:rPr>
          <w:lang w:val="ru-RU"/>
        </w:rPr>
      </w:pPr>
    </w:p>
    <w:p w:rsidR="00EE17CF" w:rsidRPr="00B41455" w:rsidRDefault="00C33710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исполнять и оценивать образцы музыкального фольклора и сочинения ко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мпозиторов своей малой родины.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«Жанры музыкального искусства»: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жанры музыки (театральные, камерные и симфонические, вокальные и инструментальные и т.д.), знать их разновидности, приводить примеры;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рассуждать о круге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 и средствах их воплощения, типичных для данного жанра;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«Русская классическая музыка»: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произведени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я русских композиторов-классиков, называть автора, произведение, исполнительский состав;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том числе фрагментарно, отдельными темами) сочинения русских композиторов; </w:t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«Европейская классическая музыка»: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различат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ь на слух произведения европейских композиторов-классиков, называть автора,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произведение, исполнительский состав;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ис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полнять (в том числе фрагментарно) сочинения композиторов-классиков;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ее двух композиторов-классиков, приводить примеры наиболее известных сочинений.</w:t>
      </w:r>
    </w:p>
    <w:p w:rsidR="00EE17CF" w:rsidRPr="00B41455" w:rsidRDefault="00C33710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«Современная музыка: основные жанры и направления»: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и характеризовать стили, направления и жанры современной музыки;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определять на слух виды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оркестров, ансамблей, тембры музыкальных инструментов, входящих в их состав; </w:t>
      </w:r>
      <w:r w:rsidRPr="00B41455">
        <w:rPr>
          <w:lang w:val="ru-RU"/>
        </w:rPr>
        <w:br/>
      </w:r>
      <w:r w:rsidRPr="00B41455">
        <w:rPr>
          <w:lang w:val="ru-RU"/>
        </w:rPr>
        <w:tab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исполнять современные музыкальные произведения в разных видах деятельности.</w:t>
      </w: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286" w:right="746" w:bottom="1440" w:left="666" w:header="720" w:footer="720" w:gutter="0"/>
          <w:cols w:space="720" w:equalWidth="0">
            <w:col w:w="10488" w:space="0"/>
          </w:cols>
          <w:docGrid w:linePitch="360"/>
        </w:sectPr>
      </w:pPr>
    </w:p>
    <w:p w:rsidR="00EE17CF" w:rsidRPr="00B41455" w:rsidRDefault="00EE17CF">
      <w:pPr>
        <w:autoSpaceDE w:val="0"/>
        <w:autoSpaceDN w:val="0"/>
        <w:spacing w:after="64" w:line="220" w:lineRule="exact"/>
        <w:rPr>
          <w:lang w:val="ru-RU"/>
        </w:rPr>
      </w:pPr>
    </w:p>
    <w:p w:rsidR="00EE17CF" w:rsidRDefault="00C33710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02"/>
        <w:gridCol w:w="528"/>
        <w:gridCol w:w="1104"/>
        <w:gridCol w:w="1140"/>
        <w:gridCol w:w="1862"/>
        <w:gridCol w:w="1872"/>
        <w:gridCol w:w="1886"/>
        <w:gridCol w:w="804"/>
        <w:gridCol w:w="1538"/>
        <w:gridCol w:w="1116"/>
        <w:gridCol w:w="2054"/>
      </w:tblGrid>
      <w:tr w:rsidR="00EE17CF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47" w:lineRule="auto"/>
              <w:ind w:left="72" w:right="72"/>
              <w:jc w:val="both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Репертуар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EE17CF">
        <w:trPr>
          <w:trHeight w:hRule="exact" w:val="54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CF" w:rsidRDefault="00EE17CF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CF" w:rsidRDefault="00EE17C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для слушания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CF" w:rsidRDefault="00EE17CF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CF" w:rsidRDefault="00EE17CF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CF" w:rsidRDefault="00EE17CF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CF" w:rsidRDefault="00EE17CF"/>
        </w:tc>
      </w:tr>
      <w:tr w:rsidR="00EE17C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моего края</w:t>
            </w:r>
          </w:p>
        </w:tc>
      </w:tr>
      <w:tr w:rsidR="00EE17CF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80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Семейный 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80" w:after="0" w:line="250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народные музыкальные произведения России, народов РФ.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веснянки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колядки</w:t>
            </w:r>
            <w:proofErr w:type="spell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80" w:after="0" w:line="250" w:lineRule="auto"/>
              <w:ind w:left="72" w:right="43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масленичные песни, осенние песни,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обрядовые песни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EE17CF">
            <w:pPr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фольклорными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жанрами семейного </w:t>
            </w:r>
            <w:proofErr w:type="gram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цикла.;</w:t>
            </w:r>
            <w:proofErr w:type="gram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особенностей их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исполнения 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8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80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https://resh.edu.ru/subject/6/5/ http://www.viki.rdf.ru/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http://www.kidmusic.tu2.ru/</w:t>
            </w:r>
          </w:p>
        </w:tc>
      </w:tr>
      <w:tr w:rsidR="00EE17CF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Наш край сегодня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Опера в драматическом театре.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52" w:lineRule="auto"/>
              <w:ind w:left="72"/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по выбору: К. Глюк. Опера "Орфей и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Эвридика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"; А. Рыбников.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Юннона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Авось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52" w:lineRule="auto"/>
              <w:ind w:left="72"/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 в драматическом театре. 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по выбору: К. Глюк. Опера "Орфей и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Эвридика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"; А. Рыбников.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Юннона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Авось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слух ж</w:t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анровой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принадлежности; анализ символики;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https://resh.edu.ru/subject/6/5/ http://www.viki.rdf.ru/</w:t>
            </w:r>
          </w:p>
        </w:tc>
      </w:tr>
      <w:tr w:rsidR="00EE17CF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</w:tr>
      <w:tr w:rsidR="00EE17CF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Жанры музыкального искусства</w:t>
            </w:r>
          </w:p>
        </w:tc>
      </w:tr>
      <w:tr w:rsidR="00EE17CF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Театральные жанры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50" w:lineRule="auto"/>
              <w:ind w:left="72" w:right="454"/>
              <w:jc w:val="both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Классика балетного жанра. Зарубежные композиторы.</w:t>
            </w:r>
          </w:p>
          <w:p w:rsidR="00EE17CF" w:rsidRDefault="00C33710">
            <w:pPr>
              <w:autoSpaceDE w:val="0"/>
              <w:autoSpaceDN w:val="0"/>
              <w:spacing w:before="18" w:after="0" w:line="250" w:lineRule="auto"/>
              <w:ind w:left="72"/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по выбору: А.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Адан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Балет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Жизель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Баланчин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Классика балетного жанра. Зарубежные композиторы.</w:t>
            </w:r>
          </w:p>
          <w:p w:rsidR="00EE17CF" w:rsidRDefault="00C33710">
            <w:pPr>
              <w:autoSpaceDE w:val="0"/>
              <w:autoSpaceDN w:val="0"/>
              <w:spacing w:before="18" w:after="0" w:line="250" w:lineRule="auto"/>
              <w:ind w:left="72"/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по выбору: А.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Адан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Балет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Жизель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Баланчин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Классика балетного жанра. Зарубежные композиторы.</w:t>
            </w:r>
          </w:p>
          <w:p w:rsidR="00EE17CF" w:rsidRDefault="00C33710">
            <w:pPr>
              <w:autoSpaceDE w:val="0"/>
              <w:autoSpaceDN w:val="0"/>
              <w:spacing w:before="18" w:after="0" w:line="250" w:lineRule="auto"/>
              <w:ind w:left="72"/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по выбору: А.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Адан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Балет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Жизель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Баланчин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отдельными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номерами из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известных опер, </w:t>
            </w:r>
            <w:proofErr w:type="gram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балетов.;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https://resh.edu.ru/subject/6/5/ http://www.viki.rdf.ru/</w:t>
            </w:r>
          </w:p>
        </w:tc>
      </w:tr>
      <w:tr w:rsidR="00EE17CF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</w:tr>
      <w:tr w:rsidR="00EE17C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Русская классическая музыка</w:t>
            </w:r>
          </w:p>
        </w:tc>
      </w:tr>
      <w:tr w:rsidR="00EE17CF">
        <w:trPr>
          <w:trHeight w:hRule="exact" w:val="32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Русский балет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Классика оперного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жанра. Творчество М. И. Глинки, П. И.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Чайковского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М. И. Глинка.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proofErr w:type="spellStart"/>
            <w:proofErr w:type="gram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Опера«</w:t>
            </w:r>
            <w:proofErr w:type="gram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Руслан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Людмила» (Увертюра,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Сцена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Наины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Фарлафа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Персидский хор,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заключительный </w:t>
            </w:r>
            <w:r w:rsidRPr="00B41455">
              <w:rPr>
                <w:lang w:val="ru-RU"/>
              </w:rPr>
              <w:br/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хор«Слава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великим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богам!»); П. И.</w:t>
            </w:r>
          </w:p>
          <w:p w:rsidR="00EE17CF" w:rsidRDefault="00C33710">
            <w:pPr>
              <w:autoSpaceDE w:val="0"/>
              <w:autoSpaceDN w:val="0"/>
              <w:spacing w:before="1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Чайковский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Вступление к опере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Классика оперного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жанра. Творчество М. И. Глинки, П. И.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Чайковского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М. И. Глинка.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proofErr w:type="spellStart"/>
            <w:proofErr w:type="gram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Опера«</w:t>
            </w:r>
            <w:proofErr w:type="gram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Руслан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Людмила» (Увертюра,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Сцена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Наины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</w:t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рлафа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Персидский хор,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заключительный </w:t>
            </w:r>
            <w:r w:rsidRPr="00B41455">
              <w:rPr>
                <w:lang w:val="ru-RU"/>
              </w:rPr>
              <w:br/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хор«Слава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великим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богам!»); П. И.</w:t>
            </w:r>
          </w:p>
          <w:p w:rsidR="00EE17CF" w:rsidRDefault="00C33710">
            <w:pPr>
              <w:autoSpaceDE w:val="0"/>
              <w:autoSpaceDN w:val="0"/>
              <w:spacing w:before="1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Чайковский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Вступление к опере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Классика оперного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жанра. Творчество М. И. Глинки, П. И.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Чайковского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М. И. Глинка.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proofErr w:type="spellStart"/>
            <w:proofErr w:type="gram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Опера«</w:t>
            </w:r>
            <w:proofErr w:type="gram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Руслан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Людмила» (Уве</w:t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ртюра,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Сцена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Наины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Фарлафа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Персидский хор,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заключительный </w:t>
            </w:r>
            <w:r w:rsidRPr="00B41455">
              <w:rPr>
                <w:lang w:val="ru-RU"/>
              </w:rPr>
              <w:br/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хор«Слава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великим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богам!»); П. И.</w:t>
            </w:r>
          </w:p>
          <w:p w:rsidR="00EE17CF" w:rsidRDefault="00C33710">
            <w:pPr>
              <w:autoSpaceDE w:val="0"/>
              <w:autoSpaceDN w:val="0"/>
              <w:spacing w:before="1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Чайковский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Вступление к опере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Поиск информации о постановках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балетных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спектаклей;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гастролях;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https://resh.edu.ru/subject/6/5/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http://www.viki.rdf.ru/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http://www.kidmusic.tu2.ru</w:t>
            </w:r>
          </w:p>
        </w:tc>
      </w:tr>
    </w:tbl>
    <w:p w:rsidR="00EE17CF" w:rsidRDefault="00EE17CF">
      <w:pPr>
        <w:autoSpaceDE w:val="0"/>
        <w:autoSpaceDN w:val="0"/>
        <w:spacing w:after="0" w:line="14" w:lineRule="exact"/>
      </w:pPr>
    </w:p>
    <w:p w:rsidR="00EE17CF" w:rsidRDefault="00EE17CF">
      <w:pPr>
        <w:sectPr w:rsidR="00EE17CF">
          <w:pgSz w:w="16840" w:h="11900"/>
          <w:pgMar w:top="282" w:right="640" w:bottom="3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E17CF" w:rsidRDefault="00EE17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02"/>
        <w:gridCol w:w="528"/>
        <w:gridCol w:w="1104"/>
        <w:gridCol w:w="1140"/>
        <w:gridCol w:w="1862"/>
        <w:gridCol w:w="1872"/>
        <w:gridCol w:w="1886"/>
        <w:gridCol w:w="804"/>
        <w:gridCol w:w="1538"/>
        <w:gridCol w:w="1116"/>
        <w:gridCol w:w="2054"/>
      </w:tblGrid>
      <w:tr w:rsidR="00EE17CF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</w:tr>
      <w:tr w:rsidR="00EE17C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Европейская классическая музыка</w:t>
            </w:r>
          </w:p>
        </w:tc>
      </w:tr>
      <w:tr w:rsidR="00EE17CF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Музыкальный стиль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Симфоническая музыка К. Дебюсси.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К.</w:t>
            </w:r>
          </w:p>
          <w:p w:rsidR="00EE17CF" w:rsidRDefault="00C33710">
            <w:pPr>
              <w:autoSpaceDE w:val="0"/>
              <w:autoSpaceDN w:val="0"/>
              <w:spacing w:before="2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Дебюсси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Ноктюрн«Празднества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Симфоническая музыка К. Дебюсси.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К.</w:t>
            </w:r>
          </w:p>
          <w:p w:rsidR="00EE17CF" w:rsidRDefault="00C33710">
            <w:pPr>
              <w:autoSpaceDE w:val="0"/>
              <w:autoSpaceDN w:val="0"/>
              <w:spacing w:before="2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Дебюсси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Ноктюрн«Празднества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Симфоническая музыка К. Дебюсси.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</w:t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едения по выбору: К.</w:t>
            </w:r>
          </w:p>
          <w:p w:rsidR="00EE17CF" w:rsidRDefault="00C33710">
            <w:pPr>
              <w:autoSpaceDE w:val="0"/>
              <w:autoSpaceDN w:val="0"/>
              <w:spacing w:before="2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Дебюсси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Ноктюрн«Празднества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слух в звучании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незнакомого </w:t>
            </w:r>
            <w:r w:rsidRPr="00B41455">
              <w:rPr>
                <w:lang w:val="ru-RU"/>
              </w:rPr>
              <w:br/>
            </w:r>
            <w:proofErr w:type="gram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произведения:;</w:t>
            </w:r>
            <w:proofErr w:type="gram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одному из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изученных стилей;;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https://resh.edu.ru/subject/6/5/ http://www.viki.rdf.ru/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http://www.kidmusic.tu2.ru/</w:t>
            </w:r>
          </w:p>
        </w:tc>
      </w:tr>
      <w:tr w:rsidR="00EE17CF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</w:tr>
      <w:tr w:rsidR="00EE17C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Русская классическая музыка</w:t>
            </w:r>
          </w:p>
        </w:tc>
      </w:tr>
      <w:tr w:rsidR="00EE17CF">
        <w:trPr>
          <w:trHeight w:hRule="exact" w:val="24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 —взгляд в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будущее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Идея светомузыки.</w:t>
            </w:r>
          </w:p>
          <w:p w:rsidR="00EE17CF" w:rsidRPr="00B41455" w:rsidRDefault="00C3371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Мистерии А. Н.</w:t>
            </w:r>
          </w:p>
          <w:p w:rsidR="00EE17CF" w:rsidRPr="00B41455" w:rsidRDefault="00C3371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Скрябина.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А. Н. Скрябин.</w:t>
            </w:r>
          </w:p>
          <w:p w:rsidR="00EE17CF" w:rsidRDefault="00C33710">
            <w:pPr>
              <w:autoSpaceDE w:val="0"/>
              <w:autoSpaceDN w:val="0"/>
              <w:spacing w:before="20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Прометей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Прелюдия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№ 4,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Ноктюрн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№ 2, Этюд№ 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Идея светомузыки.</w:t>
            </w:r>
          </w:p>
          <w:p w:rsidR="00EE17CF" w:rsidRPr="00B41455" w:rsidRDefault="00C3371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Мистерии А. Н.</w:t>
            </w:r>
          </w:p>
          <w:p w:rsidR="00EE17CF" w:rsidRPr="00B41455" w:rsidRDefault="00C3371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Скрябина.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А. Н. Скрябин.</w:t>
            </w:r>
          </w:p>
          <w:p w:rsidR="00EE17CF" w:rsidRDefault="00C33710">
            <w:pPr>
              <w:autoSpaceDE w:val="0"/>
              <w:autoSpaceDN w:val="0"/>
              <w:spacing w:before="20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Прометей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Прелюдия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№ 4,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Ноктюрн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№ 2, Этюд№ 12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Идея светомузыки.</w:t>
            </w:r>
          </w:p>
          <w:p w:rsidR="00EE17CF" w:rsidRPr="00B41455" w:rsidRDefault="00C3371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Мистерии А. Н.</w:t>
            </w:r>
          </w:p>
          <w:p w:rsidR="00EE17CF" w:rsidRPr="00B41455" w:rsidRDefault="00C3371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Скрябина.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по выбору: </w:t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 Н. Скрябин.</w:t>
            </w:r>
          </w:p>
          <w:p w:rsidR="00EE17CF" w:rsidRDefault="00C33710">
            <w:pPr>
              <w:autoSpaceDE w:val="0"/>
              <w:autoSpaceDN w:val="0"/>
              <w:spacing w:before="20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Прометей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Прелюдия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№ 4,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Ноктюрн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№ 2, Этюд№ 12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54" w:lineRule="auto"/>
              <w:ind w:left="72"/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музыкой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отечественных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века, эстетическими и технологическими идеями по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расширению </w:t>
            </w:r>
            <w:r w:rsidRPr="00B41455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возможностей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средств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.edu.ru/subject/6/5/ http://www.viki.rdf.ru/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http://www.kidmusic.tu2.ru/</w:t>
            </w:r>
          </w:p>
        </w:tc>
      </w:tr>
      <w:tr w:rsidR="00EE17CF">
        <w:trPr>
          <w:trHeight w:hRule="exact" w:val="350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376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</w:tr>
      <w:tr w:rsidR="00EE17CF" w:rsidRPr="00B41455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6.</w:t>
            </w:r>
            <w:r w:rsidRPr="00B4145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Современная музыка: основные жанры и направления</w:t>
            </w:r>
          </w:p>
        </w:tc>
      </w:tr>
      <w:tr w:rsidR="00EE17CF">
        <w:trPr>
          <w:trHeight w:hRule="exact" w:val="215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Джаз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Джаз. Спиричуэл. Блюз. Симфоджаз.</w:t>
            </w:r>
          </w:p>
          <w:p w:rsidR="00EE17CF" w:rsidRPr="00B41455" w:rsidRDefault="00C33710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Л.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Бернстайн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"Серенада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солнечной долины"; Дж.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Гершвин. Рапсодия в блюзовых тонах.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Концерт для ф-но с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Джаз. Спиричуэл. Блюз. Симфоджаз.</w:t>
            </w:r>
          </w:p>
          <w:p w:rsidR="00EE17CF" w:rsidRPr="00B41455" w:rsidRDefault="00C33710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Л.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Бернстайн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"Серенада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солнечной долины"; Дж.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Гершвин. Рапсодия в блюзовых тонах.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Концерт для ф-но с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Джаз. Спиричуэл. Блюз. Симфоджаз.</w:t>
            </w:r>
          </w:p>
          <w:p w:rsidR="00EE17CF" w:rsidRPr="00B41455" w:rsidRDefault="00C33710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Л.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Бернстайн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"Серенада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солнечной долины"; Дж.</w:t>
            </w:r>
          </w:p>
          <w:p w:rsidR="00EE17CF" w:rsidRPr="00B41455" w:rsidRDefault="00C33710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Гершвин. Рапсодия в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блюзовых тонах. Концерт для ф-но с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EE17CF">
            <w:pPr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различными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джазовыми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музыкальными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композициями 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направлениями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(регтайм,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биг-бэнд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блюз</w:t>
            </w:r>
            <w:proofErr w:type="gram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https://resh.edu.ru/subject/6/5/ http://www.viki.rdf.ru</w:t>
            </w:r>
          </w:p>
        </w:tc>
      </w:tr>
    </w:tbl>
    <w:p w:rsidR="00EE17CF" w:rsidRDefault="00EE17CF">
      <w:pPr>
        <w:autoSpaceDE w:val="0"/>
        <w:autoSpaceDN w:val="0"/>
        <w:spacing w:after="0" w:line="14" w:lineRule="exact"/>
      </w:pPr>
    </w:p>
    <w:p w:rsidR="00EE17CF" w:rsidRDefault="00EE17CF">
      <w:pPr>
        <w:sectPr w:rsidR="00EE17C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E17CF" w:rsidRDefault="00EE17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02"/>
        <w:gridCol w:w="528"/>
        <w:gridCol w:w="1104"/>
        <w:gridCol w:w="1140"/>
        <w:gridCol w:w="1862"/>
        <w:gridCol w:w="1872"/>
        <w:gridCol w:w="1886"/>
        <w:gridCol w:w="804"/>
        <w:gridCol w:w="1538"/>
        <w:gridCol w:w="1116"/>
        <w:gridCol w:w="2054"/>
      </w:tblGrid>
      <w:tr w:rsidR="00EE17CF">
        <w:trPr>
          <w:trHeight w:hRule="exact" w:val="30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Мюзикл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Бернстайн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gram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Мюзикл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spellStart"/>
            <w:proofErr w:type="gram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Вестсайдская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история»(песня Тони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«Мария!», песня и танец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девушек«Америка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дуэт Тони и Марии, сцена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драки); Д.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Эллингтон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"Караван"; Э.</w:t>
            </w:r>
          </w:p>
          <w:p w:rsidR="00EE17CF" w:rsidRDefault="00C33710">
            <w:pPr>
              <w:autoSpaceDE w:val="0"/>
              <w:autoSpaceDN w:val="0"/>
              <w:spacing w:before="20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Фицджеральд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A-tisket a-tasket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Бернстайн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gram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Мюзикл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spellStart"/>
            <w:proofErr w:type="gram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Вестсайдская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история»(песня Тони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«Мария!», пе</w:t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сня и танец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девушек«Америка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дуэт Тони и Марии, сцена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драки); Д.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Эллингтон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"Караван"; Э.</w:t>
            </w:r>
          </w:p>
          <w:p w:rsidR="00EE17CF" w:rsidRDefault="00C33710">
            <w:pPr>
              <w:autoSpaceDE w:val="0"/>
              <w:autoSpaceDN w:val="0"/>
              <w:spacing w:before="20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Фицджеральд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A-tisket a-tasket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Бернстайн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gram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Мюзикл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spellStart"/>
            <w:proofErr w:type="gram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Вестсайдская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история»(песня Тони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«Мария!», песня и танец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девушек«Америка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дуэт Тони и Марии, сцена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драки); Д.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Эллингтон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"Караван"; Э.</w:t>
            </w:r>
          </w:p>
          <w:p w:rsidR="00EE17CF" w:rsidRDefault="00C33710">
            <w:pPr>
              <w:autoSpaceDE w:val="0"/>
              <w:autoSpaceDN w:val="0"/>
              <w:spacing w:before="20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Фицджеральд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A-tisket a-tasket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музыкальными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произведениями, сочинёнными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зарубежными и отечественными композиторами в жанре мюзикла, сравнение с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другими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театральными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жанрами (опера, балет,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драматическ</w:t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ий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спектакль</w:t>
            </w:r>
            <w:proofErr w:type="gramStart"/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http://www.viki.rdf.ru/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http://www.kidmusic.tu2.ru</w:t>
            </w:r>
          </w:p>
        </w:tc>
      </w:tr>
      <w:tr w:rsidR="00EE17CF">
        <w:trPr>
          <w:trHeight w:hRule="exact" w:val="348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</w:tr>
      <w:tr w:rsidR="00EE17CF">
        <w:trPr>
          <w:trHeight w:hRule="exact" w:val="904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</w:tr>
    </w:tbl>
    <w:p w:rsidR="00EE17CF" w:rsidRDefault="00EE17CF">
      <w:pPr>
        <w:autoSpaceDE w:val="0"/>
        <w:autoSpaceDN w:val="0"/>
        <w:spacing w:after="0" w:line="14" w:lineRule="exact"/>
      </w:pPr>
    </w:p>
    <w:p w:rsidR="00EE17CF" w:rsidRDefault="00EE17CF">
      <w:pPr>
        <w:sectPr w:rsidR="00EE17C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E17CF" w:rsidRDefault="00EE17CF">
      <w:pPr>
        <w:autoSpaceDE w:val="0"/>
        <w:autoSpaceDN w:val="0"/>
        <w:spacing w:after="78" w:line="220" w:lineRule="exact"/>
      </w:pPr>
    </w:p>
    <w:p w:rsidR="00EE17CF" w:rsidRDefault="00C3371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EE17CF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EE17C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CF" w:rsidRDefault="00EE17C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CF" w:rsidRDefault="00EE17C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CF" w:rsidRDefault="00EE17C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7CF" w:rsidRDefault="00EE17CF"/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Фольклорные жанры,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связанные с жизнью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07.09.2022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исполнения и </w:t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звучания фольклорных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музыкальных произведений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14.09.2022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Анализ символики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традиционных образов.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21.09.2022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28.09.2022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символы родного края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05.10.2022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Земляки — композиторы, исполнители, деятели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12.10.2022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Театры, филармонии,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консерватории родного края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19.10.2022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исследовательского и творческого проекта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26.10.2022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Опера в драматическом театре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09.11.2022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16.11.2022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Классика оперного жанра. Зарубежные композиторы.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23.11.2022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Классика оперного жанра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30.11.2022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Классика оперного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жанра.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07.12.2022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Классика оперного жанра. Опера «</w:t>
            </w:r>
            <w:proofErr w:type="spellStart"/>
            <w:proofErr w:type="gramStart"/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Вступление, Пляска </w:t>
            </w:r>
            <w:r w:rsidRPr="00B41455">
              <w:rPr>
                <w:lang w:val="ru-RU"/>
              </w:rPr>
              <w:br/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14.12.2022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EE17CF" w:rsidRDefault="00EE17CF">
      <w:pPr>
        <w:autoSpaceDE w:val="0"/>
        <w:autoSpaceDN w:val="0"/>
        <w:spacing w:after="0" w:line="14" w:lineRule="exact"/>
      </w:pPr>
    </w:p>
    <w:p w:rsidR="00EE17CF" w:rsidRDefault="00EE17CF">
      <w:pPr>
        <w:sectPr w:rsidR="00EE17CF">
          <w:pgSz w:w="11900" w:h="16840"/>
          <w:pgMar w:top="298" w:right="650" w:bottom="5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17CF" w:rsidRDefault="00EE17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EE17C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Классика оперного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жанра.Творчество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С.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С.Прокофьева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А. П.</w:t>
            </w:r>
          </w:p>
          <w:p w:rsidR="00EE17CF" w:rsidRDefault="00C33710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Бородина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21.12.2022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Классика балетного жанра. Русские композиторы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28.12.2022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Музыкальный стиль как единство эстетических идеалов, круга образов, драматических приёмов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11.01.2023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Симфоническая музыка К. Дебюсси.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18.01.2023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 зарубежных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композиторов. Песни и баллады Ф. Шуберта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25.01.2023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Сочетание традиций разных эпох.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01.02.2023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Идея светомузыки. Мистерии А. Н. Скрябина.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08.02.2023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/>
              <w:ind w:left="72" w:right="288"/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Новейшие технологии в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музыке. Синтезатор "АНС" Е. Мурзина.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15.02.2023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Электронная музыка.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22.02.2023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Современная музыкальная жизнь в </w:t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 и за рубежом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01.03.2023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838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81" w:lineRule="auto"/>
              <w:ind w:left="72" w:right="288"/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Новейшие технологии в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музыке. Использование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виртуальной реальности на музыкальных концертах и фестивалях.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Видеомаппинг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15.03.2023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Урок-дискуссия "Значение технических средств в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создании современной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22.03.2023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Джаз — основа популярной музыки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455">
              <w:rPr>
                <w:lang w:val="ru-RU"/>
              </w:rPr>
              <w:br/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века.Особенности</w:t>
            </w:r>
            <w:proofErr w:type="spellEnd"/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джазового языка и </w:t>
            </w:r>
            <w:proofErr w:type="spellStart"/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стил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05.04.2023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EE17CF" w:rsidRDefault="00EE17CF">
      <w:pPr>
        <w:autoSpaceDE w:val="0"/>
        <w:autoSpaceDN w:val="0"/>
        <w:spacing w:after="0" w:line="14" w:lineRule="exact"/>
      </w:pPr>
    </w:p>
    <w:p w:rsidR="00EE17CF" w:rsidRDefault="00EE17CF">
      <w:pPr>
        <w:sectPr w:rsidR="00EE17CF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17CF" w:rsidRDefault="00EE17C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EE17C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Джаз. Спиричуэл. Блюз. Симфоджаз.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12.04.2023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71" w:lineRule="auto"/>
              <w:ind w:left="72" w:right="240"/>
              <w:jc w:val="both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Влияние джаза на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композиторское 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исполнительское искусство.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B41455">
            <w:pPr>
              <w:rPr>
                <w:lang w:val="ru-RU"/>
              </w:rPr>
            </w:pPr>
            <w:r>
              <w:rPr>
                <w:lang w:val="ru-RU"/>
              </w:rPr>
              <w:t>19.04.2023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жанра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мюзикла. Промежуточная аттестация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D14E2" w:rsidRDefault="00BD14E2">
            <w:pPr>
              <w:rPr>
                <w:lang w:val="ru-RU"/>
              </w:rPr>
            </w:pPr>
            <w:r>
              <w:rPr>
                <w:lang w:val="ru-RU"/>
              </w:rPr>
              <w:t>26.04.2023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Классика жанра мюзикла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D14E2" w:rsidRDefault="00BD14E2">
            <w:pPr>
              <w:rPr>
                <w:lang w:val="ru-RU"/>
              </w:rPr>
            </w:pPr>
            <w:r>
              <w:rPr>
                <w:lang w:val="ru-RU"/>
              </w:rPr>
              <w:t>03.05.2023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100" w:after="0" w:line="271" w:lineRule="auto"/>
              <w:ind w:left="72" w:right="576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Современная трактовка классических сюжетов и образов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D14E2" w:rsidRDefault="00BD14E2">
            <w:pPr>
              <w:rPr>
                <w:lang w:val="ru-RU"/>
              </w:rPr>
            </w:pPr>
            <w:r>
              <w:rPr>
                <w:lang w:val="ru-RU"/>
              </w:rPr>
              <w:t>10.05.2023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10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Творческий проект "Роль </w:t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музыки в жизни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современного человека"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D14E2" w:rsidRDefault="00BD14E2">
            <w:pPr>
              <w:rPr>
                <w:lang w:val="ru-RU"/>
              </w:rPr>
            </w:pPr>
            <w:r>
              <w:rPr>
                <w:lang w:val="ru-RU"/>
              </w:rPr>
              <w:t>17.05.2023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Современные постановки в жанре мюзикла на </w:t>
            </w:r>
            <w:r w:rsidRPr="00B41455">
              <w:rPr>
                <w:lang w:val="ru-RU"/>
              </w:rPr>
              <w:br/>
            </w: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российской сцене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D14E2" w:rsidRDefault="00BD14E2">
            <w:pPr>
              <w:rPr>
                <w:lang w:val="ru-RU"/>
              </w:rPr>
            </w:pPr>
            <w:r>
              <w:rPr>
                <w:lang w:val="ru-RU"/>
              </w:rPr>
              <w:t>24.05.2023</w:t>
            </w:r>
            <w:bookmarkStart w:id="0" w:name="_GoBack"/>
            <w:bookmarkEnd w:id="0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E17CF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Pr="00B41455" w:rsidRDefault="00C3371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4145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C3371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17CF" w:rsidRDefault="00EE17CF"/>
        </w:tc>
      </w:tr>
    </w:tbl>
    <w:p w:rsidR="00EE17CF" w:rsidRDefault="00EE17CF">
      <w:pPr>
        <w:autoSpaceDE w:val="0"/>
        <w:autoSpaceDN w:val="0"/>
        <w:spacing w:after="0" w:line="14" w:lineRule="exact"/>
      </w:pPr>
    </w:p>
    <w:p w:rsidR="00EE17CF" w:rsidRDefault="00EE17CF">
      <w:pPr>
        <w:sectPr w:rsidR="00EE17C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17CF" w:rsidRDefault="00EE17CF">
      <w:pPr>
        <w:autoSpaceDE w:val="0"/>
        <w:autoSpaceDN w:val="0"/>
        <w:spacing w:after="78" w:line="220" w:lineRule="exact"/>
      </w:pPr>
    </w:p>
    <w:p w:rsidR="00EE17CF" w:rsidRDefault="00C33710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E17CF" w:rsidRDefault="00C33710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EE17CF" w:rsidRPr="00B41455" w:rsidRDefault="00C33710">
      <w:pPr>
        <w:autoSpaceDE w:val="0"/>
        <w:autoSpaceDN w:val="0"/>
        <w:spacing w:before="166" w:after="0" w:line="262" w:lineRule="auto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Музыка, 8 класс/Сергеева Г.П., Кри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тская Е.Д., Акционерное общество «Издательство «Просвещение»; Введите свой вариант:</w:t>
      </w:r>
    </w:p>
    <w:p w:rsidR="00EE17CF" w:rsidRPr="00B41455" w:rsidRDefault="00C33710">
      <w:pPr>
        <w:autoSpaceDE w:val="0"/>
        <w:autoSpaceDN w:val="0"/>
        <w:spacing w:before="262"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EE17CF" w:rsidRPr="00B41455" w:rsidRDefault="00C33710">
      <w:pPr>
        <w:autoSpaceDE w:val="0"/>
        <w:autoSpaceDN w:val="0"/>
        <w:spacing w:before="166"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музыке 5-8 классы "Уроки музыки" Г.П. Сергеева,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Е.Д.Критская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Москв</w:t>
      </w:r>
      <w:proofErr w:type="spellEnd"/>
    </w:p>
    <w:p w:rsidR="00EE17CF" w:rsidRPr="00B41455" w:rsidRDefault="00C33710">
      <w:pPr>
        <w:autoSpaceDE w:val="0"/>
        <w:autoSpaceDN w:val="0"/>
        <w:spacing w:before="262"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</w:t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СЕТИ ИНТЕРНЕТ</w:t>
      </w:r>
    </w:p>
    <w:p w:rsidR="00EE17CF" w:rsidRPr="00B41455" w:rsidRDefault="00C33710">
      <w:pPr>
        <w:autoSpaceDE w:val="0"/>
        <w:autoSpaceDN w:val="0"/>
        <w:spacing w:before="168" w:after="0"/>
        <w:ind w:right="57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mp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>
        <w:rPr>
          <w:rFonts w:ascii="Times New Roman" w:eastAsia="Times New Roman" w:hAnsi="Times New Roman"/>
          <w:color w:val="000000"/>
          <w:sz w:val="24"/>
        </w:rPr>
        <w:t>sort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biz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/ Музыкальный форум </w:t>
      </w:r>
      <w:r w:rsidRPr="00B41455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nsportal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/ Социальная сеть работников образования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/ Проект "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"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/ Российская электронная школа </w:t>
      </w:r>
      <w:r w:rsidRPr="00B41455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znanio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ООО"Знанио</w:t>
      </w:r>
      <w:proofErr w:type="spellEnd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"</w:t>
      </w: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298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EE17CF" w:rsidRPr="00B41455" w:rsidRDefault="00EE17CF">
      <w:pPr>
        <w:autoSpaceDE w:val="0"/>
        <w:autoSpaceDN w:val="0"/>
        <w:spacing w:after="78" w:line="220" w:lineRule="exact"/>
        <w:rPr>
          <w:lang w:val="ru-RU"/>
        </w:rPr>
      </w:pPr>
    </w:p>
    <w:p w:rsidR="00EE17CF" w:rsidRPr="00B41455" w:rsidRDefault="00C33710">
      <w:pPr>
        <w:autoSpaceDE w:val="0"/>
        <w:autoSpaceDN w:val="0"/>
        <w:spacing w:after="0" w:line="230" w:lineRule="auto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EE17CF" w:rsidRPr="00B41455" w:rsidRDefault="00C33710">
      <w:pPr>
        <w:autoSpaceDE w:val="0"/>
        <w:autoSpaceDN w:val="0"/>
        <w:spacing w:before="346" w:after="0" w:line="302" w:lineRule="auto"/>
        <w:ind w:right="5616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B41455">
        <w:rPr>
          <w:lang w:val="ru-RU"/>
        </w:rPr>
        <w:br/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 xml:space="preserve">Аккордеон, активные колонки, монитор, </w:t>
      </w:r>
      <w:proofErr w:type="spellStart"/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ноутбу</w:t>
      </w:r>
      <w:proofErr w:type="spellEnd"/>
    </w:p>
    <w:p w:rsidR="00EE17CF" w:rsidRPr="00B41455" w:rsidRDefault="00C33710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>ОБ</w:t>
      </w:r>
      <w:r w:rsidRPr="00B4145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ОРУДОВАНИЕ ДЛЯ ПРОВЕДЕНИЯ ПРАКТИЧЕСКИХ РАБОТ </w:t>
      </w:r>
      <w:r w:rsidRPr="00B41455">
        <w:rPr>
          <w:rFonts w:ascii="Times New Roman" w:eastAsia="Times New Roman" w:hAnsi="Times New Roman"/>
          <w:color w:val="000000"/>
          <w:sz w:val="24"/>
          <w:lang w:val="ru-RU"/>
        </w:rPr>
        <w:t>Аудио и видеоматериалы для слушания и просмотра</w:t>
      </w:r>
    </w:p>
    <w:p w:rsidR="00EE17CF" w:rsidRPr="00B41455" w:rsidRDefault="00EE17CF">
      <w:pPr>
        <w:rPr>
          <w:lang w:val="ru-RU"/>
        </w:rPr>
        <w:sectPr w:rsidR="00EE17CF" w:rsidRPr="00B4145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3710" w:rsidRPr="00B41455" w:rsidRDefault="00C33710">
      <w:pPr>
        <w:rPr>
          <w:lang w:val="ru-RU"/>
        </w:rPr>
      </w:pPr>
    </w:p>
    <w:sectPr w:rsidR="00C33710" w:rsidRPr="00B4145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1455"/>
    <w:rsid w:val="00B47730"/>
    <w:rsid w:val="00BD14E2"/>
    <w:rsid w:val="00C33710"/>
    <w:rsid w:val="00CB0664"/>
    <w:rsid w:val="00EE17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A240E6D-4602-495E-BC82-6B0BD9C3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958245-77AE-41AA-8A6E-ECA36B7B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5915</Words>
  <Characters>33720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39556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dcterms:created xsi:type="dcterms:W3CDTF">2013-12-23T23:15:00Z</dcterms:created>
  <dcterms:modified xsi:type="dcterms:W3CDTF">2022-10-06T19:42:00Z</dcterms:modified>
  <cp:category/>
</cp:coreProperties>
</file>