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1D" w:rsidRDefault="00D1371D">
      <w:pPr>
        <w:autoSpaceDE w:val="0"/>
        <w:autoSpaceDN w:val="0"/>
        <w:spacing w:after="78" w:line="220" w:lineRule="exact"/>
      </w:pPr>
    </w:p>
    <w:p w:rsidR="00D1371D" w:rsidRPr="00C571B6" w:rsidRDefault="00C571B6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D1371D" w:rsidRPr="00C571B6" w:rsidRDefault="00C571B6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D1371D" w:rsidRPr="00C571B6" w:rsidRDefault="00C571B6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D1371D" w:rsidRPr="00C571B6" w:rsidRDefault="00C571B6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D1371D" w:rsidRPr="00C571B6" w:rsidRDefault="00D1371D">
      <w:pPr>
        <w:rPr>
          <w:lang w:val="ru-RU"/>
        </w:rPr>
        <w:sectPr w:rsidR="00D1371D" w:rsidRPr="00C571B6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D1371D" w:rsidRPr="00C571B6" w:rsidRDefault="00C571B6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Заместитель директора по УВР </w:t>
      </w:r>
    </w:p>
    <w:p w:rsidR="00D1371D" w:rsidRPr="00C571B6" w:rsidRDefault="00C571B6">
      <w:pPr>
        <w:autoSpaceDE w:val="0"/>
        <w:autoSpaceDN w:val="0"/>
        <w:spacing w:before="182" w:after="0" w:line="230" w:lineRule="auto"/>
        <w:ind w:right="466"/>
        <w:jc w:val="right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D1371D" w:rsidRPr="00C571B6" w:rsidRDefault="00D1371D">
      <w:pPr>
        <w:rPr>
          <w:lang w:val="ru-RU"/>
        </w:rPr>
        <w:sectPr w:rsidR="00D1371D" w:rsidRPr="00C571B6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p w:rsidR="00D1371D" w:rsidRPr="00C571B6" w:rsidRDefault="00C571B6">
      <w:pPr>
        <w:autoSpaceDE w:val="0"/>
        <w:autoSpaceDN w:val="0"/>
        <w:spacing w:after="0" w:line="245" w:lineRule="auto"/>
        <w:ind w:left="372" w:right="172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Директор </w:t>
      </w:r>
    </w:p>
    <w:p w:rsidR="00D1371D" w:rsidRPr="00C571B6" w:rsidRDefault="00C571B6">
      <w:pPr>
        <w:autoSpaceDE w:val="0"/>
        <w:autoSpaceDN w:val="0"/>
        <w:spacing w:before="182" w:after="182" w:line="230" w:lineRule="auto"/>
        <w:ind w:left="372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C571B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D1371D" w:rsidRPr="00C571B6" w:rsidRDefault="00D1371D">
      <w:pPr>
        <w:rPr>
          <w:lang w:val="ru-RU"/>
        </w:rPr>
        <w:sectPr w:rsidR="00D1371D" w:rsidRPr="00C571B6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5960" w:space="0"/>
            <w:col w:w="3622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D1371D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D1371D" w:rsidRDefault="00C571B6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D1371D" w:rsidRDefault="00C571B6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"01" 09 2022 г.</w:t>
            </w:r>
          </w:p>
        </w:tc>
      </w:tr>
    </w:tbl>
    <w:p w:rsidR="00D1371D" w:rsidRDefault="00C571B6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</w:p>
    <w:p w:rsidR="00D1371D" w:rsidRPr="00C20CF0" w:rsidRDefault="00C571B6" w:rsidP="00C20CF0">
      <w:pPr>
        <w:autoSpaceDE w:val="0"/>
        <w:autoSpaceDN w:val="0"/>
        <w:spacing w:before="166" w:after="0" w:line="262" w:lineRule="auto"/>
        <w:ind w:left="3600" w:right="3345"/>
        <w:jc w:val="center"/>
        <w:rPr>
          <w:lang w:val="ru-RU"/>
        </w:rPr>
      </w:pPr>
      <w:r w:rsidRPr="00C20CF0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proofErr w:type="gramStart"/>
      <w:r w:rsidR="00C20CF0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r w:rsidRPr="00C20CF0">
        <w:rPr>
          <w:lang w:val="ru-RU"/>
        </w:rPr>
        <w:br/>
      </w:r>
      <w:r w:rsidRPr="00C20CF0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C20CF0">
        <w:rPr>
          <w:rFonts w:ascii="Times New Roman" w:eastAsia="Times New Roman" w:hAnsi="Times New Roman"/>
          <w:color w:val="000000"/>
          <w:sz w:val="24"/>
          <w:lang w:val="ru-RU"/>
        </w:rPr>
        <w:t>Информатика</w:t>
      </w:r>
      <w:r w:rsidR="00C20CF0"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</w:t>
      </w:r>
      <w:r w:rsidRPr="00C20CF0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D1371D" w:rsidRPr="00C571B6" w:rsidRDefault="00C571B6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</w:t>
      </w:r>
      <w:r w:rsidR="00C20CF0">
        <w:rPr>
          <w:rFonts w:ascii="Times New Roman" w:eastAsia="Times New Roman" w:hAnsi="Times New Roman"/>
          <w:color w:val="000000"/>
          <w:sz w:val="24"/>
          <w:lang w:val="ru-RU"/>
        </w:rPr>
        <w:t>5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D1371D" w:rsidRPr="00C571B6" w:rsidRDefault="00C571B6">
      <w:pPr>
        <w:autoSpaceDE w:val="0"/>
        <w:autoSpaceDN w:val="0"/>
        <w:spacing w:before="2112" w:after="0" w:line="262" w:lineRule="auto"/>
        <w:ind w:left="5840" w:hanging="10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 учитель математики и информатики</w:t>
      </w:r>
    </w:p>
    <w:p w:rsidR="00D1371D" w:rsidRPr="00C571B6" w:rsidRDefault="00C571B6">
      <w:pPr>
        <w:autoSpaceDE w:val="0"/>
        <w:autoSpaceDN w:val="0"/>
        <w:spacing w:before="2830" w:after="0" w:line="230" w:lineRule="auto"/>
        <w:ind w:right="4102"/>
        <w:jc w:val="right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D1371D" w:rsidRPr="00C571B6" w:rsidRDefault="00D1371D">
      <w:pPr>
        <w:rPr>
          <w:lang w:val="ru-RU"/>
        </w:rPr>
        <w:sectPr w:rsidR="00D1371D" w:rsidRPr="00C571B6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D1371D" w:rsidRPr="00C571B6" w:rsidRDefault="00D1371D">
      <w:pPr>
        <w:rPr>
          <w:lang w:val="ru-RU"/>
        </w:rPr>
        <w:sectPr w:rsidR="00D1371D" w:rsidRPr="00C571B6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E305DE" w:rsidRDefault="00E305DE" w:rsidP="00E305DE">
      <w:pPr>
        <w:widowControl w:val="0"/>
        <w:autoSpaceDE w:val="0"/>
        <w:autoSpaceDN w:val="0"/>
        <w:spacing w:before="66" w:after="0" w:line="290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E305DE" w:rsidRDefault="00E305DE" w:rsidP="00C571B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571B6" w:rsidRPr="00C571B6" w:rsidRDefault="00C571B6" w:rsidP="00C571B6">
      <w:pPr>
        <w:autoSpaceDE w:val="0"/>
        <w:autoSpaceDN w:val="0"/>
        <w:spacing w:before="346" w:after="0" w:line="286" w:lineRule="auto"/>
        <w:ind w:right="144"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целях, общей стратегии обучения, </w:t>
      </w: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воспитания и развития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учебного </w:t>
      </w:r>
      <w:r w:rsidR="00331B6C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«Информатика</w:t>
      </w:r>
      <w:r w:rsidR="00331B6C">
        <w:rPr>
          <w:rFonts w:ascii="Times New Roman" w:eastAsia="Times New Roman" w:hAnsi="Times New Roman"/>
          <w:color w:val="000000"/>
          <w:sz w:val="24"/>
          <w:lang w:val="ru-RU"/>
        </w:rPr>
        <w:t xml:space="preserve"> в школе</w:t>
      </w:r>
      <w:bookmarkStart w:id="0" w:name="_GoBack"/>
      <w:bookmarkEnd w:id="0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первого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C571B6" w:rsidRPr="00C571B6" w:rsidRDefault="00C571B6" w:rsidP="00C571B6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ЦЕЛИ ИЗУЧЕНИЯ УЧЕБНОГО 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>КУРСА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«ИНФОРМАТИКА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ШКОЛЕ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</w:p>
    <w:p w:rsidR="00C571B6" w:rsidRPr="00C571B6" w:rsidRDefault="00C571B6" w:rsidP="00C571B6">
      <w:pPr>
        <w:autoSpaceDE w:val="0"/>
        <w:autoSpaceDN w:val="0"/>
        <w:spacing w:before="178" w:after="0" w:line="281" w:lineRule="auto"/>
        <w:ind w:left="420" w:right="144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C571B6" w:rsidRPr="00C571B6" w:rsidRDefault="00C571B6" w:rsidP="00C571B6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обеспечение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условий, способствующих развитию алгоритмического мышления как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необходимого условия профессио​нальной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 </w:t>
      </w:r>
    </w:p>
    <w:p w:rsidR="00C571B6" w:rsidRPr="00C571B6" w:rsidRDefault="00C571B6" w:rsidP="00C571B6">
      <w:pPr>
        <w:autoSpaceDE w:val="0"/>
        <w:autoSpaceDN w:val="0"/>
        <w:spacing w:before="190" w:after="0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развитие компетенций обучающихся в области использования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:rsidR="00C571B6" w:rsidRPr="00C571B6" w:rsidRDefault="00C571B6" w:rsidP="00C571B6">
      <w:pPr>
        <w:autoSpaceDE w:val="0"/>
        <w:autoSpaceDN w:val="0"/>
        <w:spacing w:before="190" w:after="0"/>
        <w:ind w:left="420" w:right="144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воспитание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технологий.</w:t>
      </w:r>
    </w:p>
    <w:p w:rsidR="00C571B6" w:rsidRPr="00C571B6" w:rsidRDefault="00C571B6" w:rsidP="00C571B6">
      <w:pPr>
        <w:autoSpaceDE w:val="0"/>
        <w:autoSpaceDN w:val="0"/>
        <w:spacing w:before="30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>КУРСА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«ИНФОРМАТИКА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ШКОЛЕ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».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Учебный 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>курс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«Информатика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школе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» в основном общем образовании отражает:</w:t>
      </w:r>
    </w:p>
    <w:p w:rsidR="00C571B6" w:rsidRPr="00C571B6" w:rsidRDefault="00C571B6" w:rsidP="00C571B6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сущность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основные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области применения информатики, прежде всего информационные технологии, управление и социальную сферу; 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междисциплинарный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 информатики и информационной деятельности.</w:t>
      </w:r>
    </w:p>
    <w:p w:rsidR="00C571B6" w:rsidRPr="00C571B6" w:rsidRDefault="00C571B6" w:rsidP="00C571B6">
      <w:pPr>
        <w:autoSpaceDE w:val="0"/>
        <w:autoSpaceDN w:val="0"/>
        <w:spacing w:before="178" w:after="0"/>
        <w:ind w:right="432"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66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81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 и личностных результатов обучения.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Основные задачи учебного 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>курса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«Информатика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школе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» —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сформировать у обучающихся:</w:t>
      </w:r>
    </w:p>
    <w:p w:rsidR="00C571B6" w:rsidRPr="00C571B6" w:rsidRDefault="00C571B6" w:rsidP="00C571B6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принципов устройства и функционирования объектов цифрового окружения, представления об истории и тенденциях развития информатики периода цифровой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трансформации современного общества;</w:t>
      </w:r>
    </w:p>
    <w:p w:rsidR="00C571B6" w:rsidRPr="00C571B6" w:rsidRDefault="00C571B6" w:rsidP="00C571B6">
      <w:pPr>
        <w:autoSpaceDE w:val="0"/>
        <w:autoSpaceDN w:val="0"/>
        <w:spacing w:before="192" w:after="0" w:line="271" w:lineRule="auto"/>
        <w:ind w:left="420" w:right="576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знания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базовые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 об информационном моделировании, в том числе о математическом моделировании;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знание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умения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навыки составления простых программ по построенному алгоритму на одном из языков программирования высокого уровня;</w:t>
      </w:r>
    </w:p>
    <w:p w:rsidR="00C571B6" w:rsidRPr="00C571B6" w:rsidRDefault="00C571B6" w:rsidP="00C571B6">
      <w:pPr>
        <w:autoSpaceDE w:val="0"/>
        <w:autoSpaceDN w:val="0"/>
        <w:spacing w:before="190" w:after="0"/>
        <w:ind w:left="420" w:right="432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умения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C571B6" w:rsidRPr="00C571B6" w:rsidRDefault="00C571B6" w:rsidP="00C571B6">
      <w:pPr>
        <w:autoSpaceDE w:val="0"/>
        <w:autoSpaceDN w:val="0"/>
        <w:spacing w:before="178" w:after="0" w:line="271" w:lineRule="auto"/>
        <w:ind w:right="144" w:firstLine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информатики на уровне основного общего образования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определяют структуру основного содержания учебного предмета в виде следующих четырёх тематических разделов:</w:t>
      </w:r>
    </w:p>
    <w:p w:rsidR="00C571B6" w:rsidRPr="00C571B6" w:rsidRDefault="00C571B6" w:rsidP="00C571B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цифровая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грамотность;</w:t>
      </w:r>
    </w:p>
    <w:p w:rsidR="00C571B6" w:rsidRPr="00C571B6" w:rsidRDefault="00C571B6" w:rsidP="00C571B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теоретические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основы информатики;</w:t>
      </w:r>
    </w:p>
    <w:p w:rsidR="00C571B6" w:rsidRPr="00C571B6" w:rsidRDefault="00C571B6" w:rsidP="00C571B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алгоритмы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программирование;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информационные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технологии.</w:t>
      </w:r>
    </w:p>
    <w:p w:rsidR="00C571B6" w:rsidRPr="00C571B6" w:rsidRDefault="00C571B6" w:rsidP="00C571B6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>КУРСА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«ИНФОРМАТИКА</w:t>
      </w:r>
      <w:r w:rsidR="00C20C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ШКОЛЕ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» В УЧЕБНОМ ПЛАНЕ.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:rsidR="00C571B6" w:rsidRPr="00C20CF0" w:rsidRDefault="00C571B6" w:rsidP="009C50F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Times New Roman" w:hAnsi="Times New Roman" w:cs="Times New Roman"/>
          <w:lang w:val="ru-RU"/>
        </w:rPr>
        <w:sectPr w:rsidR="00C571B6" w:rsidRPr="00C20CF0">
          <w:pgSz w:w="11900" w:h="16840"/>
          <w:pgMar w:top="286" w:right="808" w:bottom="1182" w:left="666" w:header="720" w:footer="720" w:gutter="0"/>
          <w:cols w:space="720" w:equalWidth="0">
            <w:col w:w="10426" w:space="0"/>
          </w:cols>
          <w:docGrid w:linePitch="360"/>
        </w:sect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информатики в </w:t>
      </w:r>
      <w:r w:rsidR="00C20CF0">
        <w:rPr>
          <w:rFonts w:ascii="Times New Roman" w:eastAsia="Times New Roman" w:hAnsi="Times New Roman"/>
          <w:color w:val="000000"/>
          <w:sz w:val="24"/>
          <w:lang w:val="ru-RU"/>
        </w:rPr>
        <w:t>5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отведено 34 учебных часа — по 1 часу в </w:t>
      </w:r>
      <w:r w:rsidR="009C50FD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неделю, </w:t>
      </w:r>
      <w:r w:rsidR="00C20CF0" w:rsidRPr="00C20C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из</w:t>
      </w:r>
      <w:r w:rsidR="009C50F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 части, формируемой</w:t>
      </w:r>
      <w:r w:rsidR="00C20CF0" w:rsidRPr="00C20C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 xml:space="preserve"> участниками образовательных отношений</w:t>
      </w:r>
      <w:r w:rsidR="009C50F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C571B6" w:rsidRPr="00C571B6" w:rsidRDefault="00C571B6" w:rsidP="00C571B6">
      <w:pPr>
        <w:autoSpaceDE w:val="0"/>
        <w:autoSpaceDN w:val="0"/>
        <w:spacing w:after="78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</w:t>
      </w:r>
      <w:r w:rsidR="0061424A">
        <w:rPr>
          <w:rFonts w:ascii="Times New Roman" w:eastAsia="Times New Roman" w:hAnsi="Times New Roman"/>
          <w:b/>
          <w:color w:val="000000"/>
          <w:sz w:val="24"/>
          <w:lang w:val="ru-RU"/>
        </w:rPr>
        <w:t>КУРСА</w:t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6704BF" w:rsidRPr="006704BF" w:rsidRDefault="006704BF" w:rsidP="006704BF">
      <w:pPr>
        <w:tabs>
          <w:tab w:val="left" w:pos="330"/>
        </w:tabs>
        <w:autoSpaceDE w:val="0"/>
        <w:autoSpaceDN w:val="0"/>
        <w:adjustRightInd w:val="0"/>
        <w:spacing w:after="12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704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Цифровая грамотность</w:t>
      </w:r>
      <w:r w:rsidRPr="006704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гигиены и безопасности при работе с компьютерами, мобильными устройствами и другими элементами цифрового окружения. Компьютер — универсальное вычислительное устройство, работающее по программе. Мобильные устройства. Основные компоненты персональных компьютеров и мобильных устройств. Процессор. Оперативная и долговременная память. Устройства ввода и вывода. Программы для компьютеров. Пользователи и программисты. Прикладные программы (приложения), системное программное обеспечение (операционные системы). Запуск и завершение работы программы (приложения). Имя файла (папки, каталога). Сеть Интернет. Веб-страница, веб-сайт. Браузер. Поиск информации на веб-странице. Поисковые системы. Поиск информации по выбранным ключевым словам и по аутентификация через географическое местоположение, многофакторная аутентификация). Пароли для аккаунтов в социальных сетях. </w:t>
      </w:r>
      <w:proofErr w:type="spellStart"/>
      <w:r w:rsidRPr="006704B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Кибербуллинг</w:t>
      </w:r>
      <w:proofErr w:type="spellEnd"/>
      <w:r w:rsidRPr="006704B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704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6704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Теоретические основы информатики</w:t>
      </w:r>
      <w:r w:rsidRPr="006704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Информация в жизни человека. Способы восприятия информации человеком. Роль зрения в получении человеком информации. Компьютерное зрение. Действия с информацией. Кодирование информации. Данные — записанная (зафиксированная) информация, которая может быть обработана автоматизированной системой. Искусственный интеллект и его роль в жизни человека.</w:t>
      </w:r>
      <w:r w:rsidRPr="006704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6704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Алгоритмизация и основы программирования</w:t>
      </w:r>
      <w:r w:rsidRPr="006704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алгоритма. Исполнители алгоритмов. Линейные алгоритмы. Циклические алгоритмы. Составление программ для управления исполнителем в среде блочного или текстового программирования.</w:t>
      </w:r>
      <w:r w:rsidRPr="006704BF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6704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Информационные технологии</w:t>
      </w:r>
      <w:r w:rsidRPr="006704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Графический редактор. Растровые рисунки. Пиксель. Использование графических примитивов. Операции с фрагментами изображения: выделение, копирование, поворот, отражение. Текстовый редактор. Правила набора текста. Текстовый процессор. Редактирование текста. Проверка правописания. Расстановка переносов. Свойства символов. Шрифт. Типы шрифтов (рубленые, с засечками, </w:t>
      </w:r>
      <w:proofErr w:type="spellStart"/>
      <w:r w:rsidRPr="006704B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моноширинные</w:t>
      </w:r>
      <w:proofErr w:type="spellEnd"/>
      <w:r w:rsidRPr="006704BF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Полужирное и курсивное</w:t>
      </w:r>
    </w:p>
    <w:p w:rsidR="00C571B6" w:rsidRPr="00C571B6" w:rsidRDefault="00C571B6" w:rsidP="00C571B6">
      <w:pPr>
        <w:autoSpaceDE w:val="0"/>
        <w:autoSpaceDN w:val="0"/>
        <w:spacing w:after="78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346" w:after="0" w:line="262" w:lineRule="auto"/>
        <w:ind w:right="1008"/>
        <w:rPr>
          <w:lang w:val="ru-RU"/>
        </w:rPr>
      </w:pPr>
      <w:r w:rsidRPr="00C571B6">
        <w:rPr>
          <w:lang w:val="ru-RU"/>
        </w:rPr>
        <w:tab/>
      </w:r>
      <w:r w:rsidR="00E652B0">
        <w:rPr>
          <w:rFonts w:ascii="Times New Roman" w:eastAsia="Times New Roman" w:hAnsi="Times New Roman"/>
          <w:color w:val="000000"/>
          <w:sz w:val="24"/>
          <w:lang w:val="ru-RU"/>
        </w:rPr>
        <w:t>Изучение информатики в 5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571B6" w:rsidRPr="00C571B6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66" w:after="0" w:line="262" w:lineRule="auto"/>
        <w:ind w:right="1152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Патриотическое воспитание: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Духовно-нравственное воспитание: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Гражданское воспитание: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разно​образной совместной деятельности при 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Формирование культуры здоровья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C571B6" w:rsidRPr="00C571B6" w:rsidRDefault="00C571B6" w:rsidP="00C571B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Трудовое воспитание:</w:t>
      </w:r>
    </w:p>
    <w:p w:rsidR="00C571B6" w:rsidRPr="00C571B6" w:rsidRDefault="00C571B6" w:rsidP="00C571B6">
      <w:pPr>
        <w:autoSpaceDE w:val="0"/>
        <w:autoSpaceDN w:val="0"/>
        <w:spacing w:after="72" w:line="220" w:lineRule="exact"/>
        <w:rPr>
          <w:lang w:val="ru-RU"/>
        </w:rPr>
      </w:pP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Экологическое воспитание: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Адаптация обучающегося к изменяющимся условиям социальной среды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571B6" w:rsidRPr="00C571B6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571B6" w:rsidRPr="00C571B6" w:rsidRDefault="00C571B6" w:rsidP="00C571B6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 w:line="286" w:lineRule="auto"/>
        <w:ind w:right="432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познавательные действия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определять понятия, создавать обобщения, устанавливать аналогии, классифицировать, 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3" w:lineRule="auto"/>
        <w:ind w:right="576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исследования; </w:t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действия</w:t>
      </w:r>
    </w:p>
    <w:p w:rsidR="00C571B6" w:rsidRDefault="00C571B6" w:rsidP="00C571B6">
      <w:pPr>
        <w:rPr>
          <w:lang w:val="ru-RU"/>
        </w:rPr>
      </w:pP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 с информацией или информационным продуктом, достигая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качественного результата по своему направлению и координируя свои действия с другими членами команды;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информационный продукт по критериям, самостоятельно сформулированным участниками взаимодействия; </w:t>
      </w:r>
      <w:r w:rsidRPr="00C571B6">
        <w:rPr>
          <w:lang w:val="ru-RU"/>
        </w:rPr>
        <w:br/>
      </w:r>
      <w:r w:rsidRPr="00C571B6">
        <w:rPr>
          <w:lang w:val="ru-RU"/>
        </w:rPr>
        <w:lastRenderedPageBreak/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регулятивные действия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в жизненных и учебных ситуациях проблемы, требующие решения;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 принятие решений, принятие решений в группе);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 (рефлексия):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самомотивации и рефлексии;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C571B6">
        <w:rPr>
          <w:lang w:val="ru-RU"/>
        </w:rPr>
        <w:br/>
      </w: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условиям.</w:t>
      </w:r>
    </w:p>
    <w:p w:rsidR="00C571B6" w:rsidRPr="00C571B6" w:rsidRDefault="00C571B6" w:rsidP="00C571B6">
      <w:pPr>
        <w:autoSpaceDE w:val="0"/>
        <w:autoSpaceDN w:val="0"/>
        <w:spacing w:before="70" w:after="0" w:line="262" w:lineRule="auto"/>
        <w:ind w:left="180" w:right="2016"/>
        <w:rPr>
          <w:lang w:val="ru-RU"/>
        </w:rPr>
      </w:pP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другого.</w:t>
      </w:r>
    </w:p>
    <w:p w:rsidR="00C571B6" w:rsidRPr="00C571B6" w:rsidRDefault="00C571B6" w:rsidP="00C571B6">
      <w:pPr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C571B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 даже в условиях открытого доступа к любым</w:t>
      </w:r>
    </w:p>
    <w:p w:rsidR="00C571B6" w:rsidRPr="00C571B6" w:rsidRDefault="00C571B6" w:rsidP="00C571B6">
      <w:pPr>
        <w:autoSpaceDE w:val="0"/>
        <w:autoSpaceDN w:val="0"/>
        <w:spacing w:after="66" w:line="220" w:lineRule="exact"/>
        <w:rPr>
          <w:lang w:val="ru-RU"/>
        </w:rPr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объёмам информации.</w:t>
      </w:r>
    </w:p>
    <w:p w:rsidR="00C571B6" w:rsidRPr="00C571B6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571B6" w:rsidRPr="00C571B6" w:rsidRDefault="00C571B6" w:rsidP="00C571B6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C571B6">
        <w:rPr>
          <w:lang w:val="ru-RU"/>
        </w:rPr>
        <w:tab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обязательного предметного содержания, установленного данной рабочей программой, отражают сформированность у обучающихся умений:</w:t>
      </w:r>
    </w:p>
    <w:p w:rsidR="00C571B6" w:rsidRPr="00C571B6" w:rsidRDefault="00C571B6" w:rsidP="00573AC3">
      <w:pPr>
        <w:autoSpaceDE w:val="0"/>
        <w:autoSpaceDN w:val="0"/>
        <w:spacing w:before="178" w:after="0" w:line="262" w:lineRule="auto"/>
        <w:ind w:left="420" w:right="1152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пояснять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примерах смысл понятий «информация», «информационный процесс»,«обработка информации», «хранение информации», «передача информации»;</w:t>
      </w:r>
    </w:p>
    <w:p w:rsidR="00C571B6" w:rsidRPr="00C571B6" w:rsidRDefault="00C571B6" w:rsidP="00C571B6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571B6" w:rsidRPr="00C571B6" w:rsidRDefault="00C571B6" w:rsidP="00C571B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оценивать и сравнивать размеры текстовых, графических, звуковых файлов и видеофайлов;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современных устройств хранения и передачи информации, сравнивать их количественные характеристики;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выделять основные этапы в истории и понимать тенденции развития компьютеров и программного обеспечения;</w:t>
      </w:r>
    </w:p>
    <w:p w:rsidR="00C571B6" w:rsidRPr="00C571B6" w:rsidRDefault="00C571B6" w:rsidP="00C571B6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уст​рой​ства ввода-вывода);соотносить характеристики компьютера с задачами, решаемыми с его помощью;</w:t>
      </w:r>
    </w:p>
    <w:p w:rsidR="00C571B6" w:rsidRPr="00C571B6" w:rsidRDefault="00C571B6" w:rsidP="00C571B6">
      <w:pPr>
        <w:autoSpaceDE w:val="0"/>
        <w:autoSpaceDN w:val="0"/>
        <w:spacing w:before="190" w:after="0" w:line="278" w:lineRule="auto"/>
        <w:ind w:left="420" w:right="144"/>
        <w:rPr>
          <w:lang w:val="ru-RU"/>
        </w:rPr>
      </w:pPr>
      <w:proofErr w:type="gram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искать</w:t>
      </w:r>
      <w:proofErr w:type="gram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информацию в сети Интернет (в том числе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понимать структуру адресов веб-ресурсов;</w:t>
      </w:r>
    </w:p>
    <w:p w:rsidR="00C571B6" w:rsidRPr="00C571B6" w:rsidRDefault="00C571B6" w:rsidP="00C571B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современные сервисы интернет-коммуникаций;</w:t>
      </w:r>
    </w:p>
    <w:p w:rsidR="00C571B6" w:rsidRPr="00C571B6" w:rsidRDefault="00C571B6" w:rsidP="00C571B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соблюдать требования безопасной эксплуатации технических средств ИКТ;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C571B6" w:rsidRPr="00C571B6" w:rsidRDefault="00C571B6" w:rsidP="00C571B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влиянии использования средств ИКТ на здоровье пользователя и уметь применять методы профилактики.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86" w:right="708" w:bottom="1032" w:left="666" w:header="720" w:footer="720" w:gutter="0"/>
          <w:cols w:space="720" w:equalWidth="0">
            <w:col w:w="10526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64" w:line="220" w:lineRule="exact"/>
        <w:rPr>
          <w:lang w:val="ru-RU"/>
        </w:rPr>
      </w:pPr>
    </w:p>
    <w:p w:rsidR="00C571B6" w:rsidRDefault="00C571B6" w:rsidP="00C571B6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38"/>
        <w:gridCol w:w="528"/>
        <w:gridCol w:w="1104"/>
        <w:gridCol w:w="1142"/>
        <w:gridCol w:w="804"/>
        <w:gridCol w:w="6304"/>
        <w:gridCol w:w="1116"/>
        <w:gridCol w:w="1970"/>
      </w:tblGrid>
      <w:tr w:rsidR="00C571B6" w:rsidRPr="002522B6" w:rsidTr="00C20CF0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№</w:t>
            </w:r>
            <w:r w:rsidRPr="002522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Количество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45" w:lineRule="auto"/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Дата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r w:rsidRPr="002522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изучения</w:t>
            </w:r>
            <w:proofErr w:type="spellEnd"/>
          </w:p>
        </w:tc>
        <w:tc>
          <w:tcPr>
            <w:tcW w:w="6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Виды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деятельности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Виды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, </w:t>
            </w:r>
            <w:r w:rsidRPr="002522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формы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r w:rsidRPr="002522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контроля</w:t>
            </w:r>
            <w:proofErr w:type="spellEnd"/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Электронные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r w:rsidRPr="002522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(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цифровые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) </w:t>
            </w:r>
            <w:r w:rsidRPr="002522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образовательные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ресурсы</w:t>
            </w:r>
            <w:proofErr w:type="spellEnd"/>
          </w:p>
        </w:tc>
      </w:tr>
      <w:tr w:rsidR="00C571B6" w:rsidRPr="002522B6" w:rsidTr="004C7932">
        <w:trPr>
          <w:trHeight w:hRule="exact" w:val="576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Pr="002522B6" w:rsidRDefault="00C571B6" w:rsidP="00C20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Pr="002522B6" w:rsidRDefault="00C571B6" w:rsidP="00C20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контрольные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практические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571B6" w:rsidRPr="002522B6" w:rsidRDefault="00C571B6" w:rsidP="00C20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4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Pr="002522B6" w:rsidRDefault="00C571B6" w:rsidP="00C20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Pr="002522B6" w:rsidRDefault="00C571B6" w:rsidP="00C20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C571B6" w:rsidRPr="002522B6" w:rsidRDefault="00C571B6" w:rsidP="00C20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71B6" w:rsidRPr="002522B6" w:rsidTr="00C20CF0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Раздел 1.</w:t>
            </w:r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</w:t>
            </w:r>
            <w:r w:rsidR="009953C2" w:rsidRPr="002522B6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Информация вокруг нас. Компьютер для </w:t>
            </w:r>
            <w:proofErr w:type="gramStart"/>
            <w:r w:rsidR="009953C2" w:rsidRPr="002522B6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начинающих .</w:t>
            </w:r>
            <w:proofErr w:type="gramEnd"/>
            <w:r w:rsidR="009953C2" w:rsidRPr="002522B6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 xml:space="preserve"> 6 часов.</w:t>
            </w:r>
          </w:p>
        </w:tc>
      </w:tr>
      <w:tr w:rsidR="00C571B6" w:rsidRPr="002522B6" w:rsidTr="00C20CF0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Компьютер - универсальное устройство обработки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данных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4C7932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4C7932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6" w:after="0" w:line="252" w:lineRule="auto"/>
              <w:ind w:left="72" w:right="5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Раскрывать смысл изучаемых понятий;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Анализировать устройства компьютера с точки зрения организации процедур ввода, хранения, обработки, вывода и передачи информации;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Анализировать информацию (сигналы о готовности и неполадке) при включении компьютера;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Получать информацию о характеристиках компьютера;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r w:rsidRPr="002522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; </w:t>
            </w:r>
            <w:r w:rsidRPr="002522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Практическая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работа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https://lbz.ru/metodist/author s/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informatika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/3/eor7.php</w:t>
            </w:r>
          </w:p>
        </w:tc>
      </w:tr>
      <w:tr w:rsidR="00C571B6" w:rsidRPr="002522B6" w:rsidTr="00C20CF0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4C793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Информация вокруг нас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4C793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4C793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Раскрывать смысл изучаемых понятий;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Определять программные средства, необходимые для осуществления информационных процессов при решении задач;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Определять основные характеристики операционной системы;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Оперировать компьютерными информационными объектами в наглядно-графическом интерфейсе;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Выполнять основные операции с файлами и папками;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Оценивать размеры файлов, подготовленных с использованием различных устройств ввода информации (клавиатуры, сканера, микрофона, фотокамеры, видеокамеры);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Использовать программы-архиваторы;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Осуществлять защиту информации от компьютерных вирусов с помощью антивирусных программ;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Планировать и создавать личное информационное пространство;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Устный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опрос;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Письменный контроль;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https://lbz.ru/metodist/author s/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informatika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/3/eor7.php</w:t>
            </w:r>
          </w:p>
        </w:tc>
      </w:tr>
      <w:tr w:rsidR="00C571B6" w:rsidRPr="002522B6" w:rsidTr="00C20CF0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по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9953C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71B6" w:rsidRPr="00331B6C" w:rsidTr="00C20CF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Раздел 2.</w:t>
            </w:r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</w:t>
            </w:r>
            <w:r w:rsidR="009953C2" w:rsidRPr="002522B6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Информация вокруг нас. 11 часов.</w:t>
            </w:r>
          </w:p>
        </w:tc>
      </w:tr>
      <w:tr w:rsidR="00C571B6" w:rsidRPr="002522B6" w:rsidTr="00C20CF0">
        <w:trPr>
          <w:trHeight w:hRule="exact" w:val="14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Информация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и </w:t>
            </w:r>
            <w:r w:rsidRPr="002522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информационные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процессы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4C793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Раскрывать смысл изучаемых понятий;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Оценивать информацию с позиции её свойств (актуальность, достоверность, полнота и др.); Выделять информационную составляющую процессов в биологических, технических и социальных системах; </w:t>
            </w:r>
            <w:r w:rsidRPr="002522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др.);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r w:rsidRPr="002522B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https://lbz.ru/metodist/author s/</w:t>
            </w: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informatika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/3/eor7.php</w:t>
            </w:r>
          </w:p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6840" w:h="11900"/>
          <w:pgMar w:top="282" w:right="640" w:bottom="9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138"/>
        <w:gridCol w:w="528"/>
        <w:gridCol w:w="1104"/>
        <w:gridCol w:w="1142"/>
        <w:gridCol w:w="804"/>
        <w:gridCol w:w="6304"/>
        <w:gridCol w:w="1116"/>
        <w:gridCol w:w="1970"/>
      </w:tblGrid>
      <w:tr w:rsidR="00C571B6" w:rsidTr="00C20CF0">
        <w:trPr>
          <w:trHeight w:hRule="exact" w:val="3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4C7932" w:rsidP="00C20C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C20CF0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кодирования с использованием различных алфавитов, встречающихся в жизни;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Кодировать и декодировать сообщения по известным правилам кодирования;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количество различных символов, которые могут быть закодированы с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помощью двоичного кода фиксированной длины (разрядности);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разрядность двоичного кода, необходимого для кодирования всех символов алфавита заданной мощности;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Подсчитывать количество текстов дан-ной длины в данном алфавите;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единицами измерения количества информации (бит, байт, килобайт, мегабайт, гигабайт);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Кодировать и декодировать текстовую информацию с использованием кодовых таблиц; Вычислять информационный объём текста в заданной кодировке;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информационный объём графических данных для растрового изображения; Определять объём памяти, необходимый для представления и хранения звукового файла;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 s/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/3/eor7.php</w:t>
            </w:r>
          </w:p>
        </w:tc>
      </w:tr>
      <w:tr w:rsidR="00C571B6" w:rsidTr="00C20CF0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9953C2" w:rsidRDefault="00C571B6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</w:rPr>
            </w:pPr>
            <w:r w:rsidRPr="009953C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11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/>
        </w:tc>
      </w:tr>
      <w:tr w:rsidR="00C571B6" w:rsidTr="00C20CF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2522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Раздел</w:t>
            </w:r>
            <w:proofErr w:type="spellEnd"/>
            <w:r w:rsidRPr="002522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3.</w:t>
            </w:r>
            <w:r w:rsidRPr="002522B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r w:rsidR="009953C2" w:rsidRPr="002522B6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Информационные технологии. 13 часов.</w:t>
            </w:r>
          </w:p>
        </w:tc>
      </w:tr>
      <w:tr w:rsidR="00C571B6" w:rsidTr="00C20CF0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документы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F26A42" w:rsidP="00C20C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F26A42" w:rsidP="00C20C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F14BE9" w:rsidP="00C20C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C20CF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пользовательский интерфейс применяемого программного средства; Определять условия и возможности применения программного средства для решения типовых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общее и различия в разных программных продуктах, предназначенных для решения одного класса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небольшие текстовые документы посредством квалифицированного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клавиатурного письма с использованием базовых средств текстовых редакторов; Форматировать текстовые документы (устанавливать параметры страницы документа; форматировать символы и абзацы; вставлять колонтитулы и номера страниц);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Вставлять в документ формулы, таблицы, изображения, оформлять списки;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ссылки и цитирование источников при создании на их основе собственных информационных объектов;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 s/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/3/eor7.php</w:t>
            </w:r>
          </w:p>
        </w:tc>
      </w:tr>
      <w:tr w:rsidR="00C571B6" w:rsidTr="00C20CF0">
        <w:trPr>
          <w:trHeight w:hRule="exact" w:val="20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Компьютерная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графика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F14BE9" w:rsidP="00C20C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C20CF0">
            <w:pPr>
              <w:autoSpaceDE w:val="0"/>
              <w:autoSpaceDN w:val="0"/>
              <w:spacing w:before="76" w:after="0" w:line="254" w:lineRule="auto"/>
              <w:ind w:left="72" w:right="43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пользовательский интерфейс применяемого программного средства; Определять условия и возможности применения программного средства для решения типовых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общее и различия в разных программных продуктах, предназначенных для решения одного класса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и редактировать изображения с помощью инструментов растрового графического редактора;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и редактировать изображения с помощью инструментов векторного графического редактора;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 s/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/3/eor7.php</w:t>
            </w:r>
          </w:p>
        </w:tc>
      </w:tr>
      <w:tr w:rsidR="00C571B6" w:rsidTr="00C20CF0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45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Мультимедийные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презентации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F26A42" w:rsidP="00C20C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571B6" w:rsidRDefault="00F14BE9" w:rsidP="00C20C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C20CF0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смысл изучаемых понятий;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пользовательский интерфейс применяемого программного средства; Определять условия и возможности применения программного средства для решения типовых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общее и различия в разных программных продуктах, предназначенных для решения одного класса задач;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презентации, используя готовые шаблоны;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C571B6" w:rsidRDefault="00C571B6" w:rsidP="00C20CF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C571B6">
              <w:rPr>
                <w:lang w:val="ru-RU"/>
              </w:rPr>
              <w:br/>
            </w: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 s/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/3/eor7.php</w:t>
            </w:r>
          </w:p>
        </w:tc>
      </w:tr>
      <w:tr w:rsidR="009953C2" w:rsidTr="001432FE">
        <w:trPr>
          <w:trHeight w:hRule="exact" w:val="432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45" w:lineRule="auto"/>
              <w:ind w:left="72" w:right="864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9953C2" w:rsidRDefault="009953C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C571B6" w:rsidRDefault="009953C2" w:rsidP="00C20CF0">
            <w:pPr>
              <w:autoSpaceDE w:val="0"/>
              <w:autoSpaceDN w:val="0"/>
              <w:spacing w:before="78" w:after="0" w:line="254" w:lineRule="auto"/>
              <w:ind w:left="72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C571B6" w:rsidRDefault="009953C2" w:rsidP="00C20C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9953C2" w:rsidTr="009953C2">
        <w:trPr>
          <w:trHeight w:hRule="exact" w:val="436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9953C2" w:rsidRDefault="009953C2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</w:pPr>
            <w:r w:rsidRPr="009953C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4 Повторение 4 ч</w:t>
            </w:r>
          </w:p>
        </w:tc>
      </w:tr>
      <w:tr w:rsidR="009953C2" w:rsidTr="004A58F5">
        <w:trPr>
          <w:trHeight w:hRule="exact" w:val="5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4A58F5" w:rsidRDefault="004A58F5" w:rsidP="00C20C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4.1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2522B6" w:rsidRDefault="002522B6" w:rsidP="00C20CF0">
            <w:pPr>
              <w:autoSpaceDE w:val="0"/>
              <w:autoSpaceDN w:val="0"/>
              <w:spacing w:before="78" w:after="0" w:line="245" w:lineRule="auto"/>
              <w:ind w:left="72" w:right="86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Резерв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2522B6" w:rsidRDefault="002522B6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/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C571B6" w:rsidRDefault="009953C2" w:rsidP="00C20CF0">
            <w:pPr>
              <w:autoSpaceDE w:val="0"/>
              <w:autoSpaceDN w:val="0"/>
              <w:spacing w:before="78" w:after="0" w:line="254" w:lineRule="auto"/>
              <w:ind w:left="72" w:right="43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Pr="00C571B6" w:rsidRDefault="009953C2" w:rsidP="00C20CF0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953C2" w:rsidRDefault="009953C2" w:rsidP="00C20CF0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</w:tc>
      </w:tr>
      <w:tr w:rsidR="00C571B6" w:rsidTr="00C20CF0">
        <w:trPr>
          <w:trHeight w:hRule="exact" w:val="34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2522B6" w:rsidP="00C20C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Pr="009953C2" w:rsidRDefault="009953C2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/>
        </w:tc>
      </w:tr>
      <w:tr w:rsidR="00C571B6" w:rsidTr="00C20CF0">
        <w:trPr>
          <w:trHeight w:hRule="exact" w:val="328"/>
        </w:trPr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6" w:after="0" w:line="233" w:lineRule="auto"/>
              <w:ind w:left="72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</w:rPr>
            </w:pPr>
          </w:p>
          <w:p w:rsidR="009953C2" w:rsidRDefault="009953C2" w:rsidP="009953C2">
            <w:pPr>
              <w:autoSpaceDE w:val="0"/>
              <w:autoSpaceDN w:val="0"/>
              <w:spacing w:before="76" w:after="0" w:line="233" w:lineRule="auto"/>
            </w:pPr>
          </w:p>
        </w:tc>
        <w:tc>
          <w:tcPr>
            <w:tcW w:w="12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71B6" w:rsidRDefault="00C571B6" w:rsidP="00C20CF0"/>
        </w:tc>
      </w:tr>
    </w:tbl>
    <w:p w:rsidR="00C571B6" w:rsidRDefault="00C571B6" w:rsidP="00C571B6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2534"/>
        <w:gridCol w:w="528"/>
        <w:gridCol w:w="1104"/>
        <w:gridCol w:w="1142"/>
        <w:gridCol w:w="10194"/>
      </w:tblGrid>
      <w:tr w:rsidR="002522B6" w:rsidTr="002B1789">
        <w:trPr>
          <w:trHeight w:hRule="exact" w:val="520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22B6" w:rsidRPr="00C571B6" w:rsidRDefault="002522B6" w:rsidP="002B178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571B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22B6" w:rsidRDefault="002522B6" w:rsidP="002B17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22B6" w:rsidRDefault="002522B6" w:rsidP="002B17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522B6" w:rsidRDefault="002522B6" w:rsidP="002B178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101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22B6" w:rsidRDefault="002522B6" w:rsidP="002B1789"/>
        </w:tc>
      </w:tr>
    </w:tbl>
    <w:p w:rsidR="002522B6" w:rsidRDefault="002522B6" w:rsidP="00C571B6"/>
    <w:p w:rsidR="002522B6" w:rsidRDefault="002522B6" w:rsidP="00C571B6"/>
    <w:p w:rsidR="002522B6" w:rsidRDefault="002522B6" w:rsidP="00C571B6"/>
    <w:p w:rsidR="002522B6" w:rsidRDefault="002522B6" w:rsidP="002522B6"/>
    <w:p w:rsidR="00C571B6" w:rsidRPr="002522B6" w:rsidRDefault="00C571B6" w:rsidP="002522B6">
      <w:pPr>
        <w:sectPr w:rsidR="00C571B6" w:rsidRPr="002522B6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sectPr w:rsidR="00C571B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571B6" w:rsidRDefault="00C571B6" w:rsidP="00C571B6">
      <w:pPr>
        <w:autoSpaceDE w:val="0"/>
        <w:autoSpaceDN w:val="0"/>
        <w:spacing w:after="78" w:line="220" w:lineRule="exact"/>
      </w:pPr>
    </w:p>
    <w:p w:rsidR="00C571B6" w:rsidRDefault="00C571B6" w:rsidP="00C571B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2626"/>
        <w:gridCol w:w="877"/>
        <w:gridCol w:w="1678"/>
        <w:gridCol w:w="1761"/>
        <w:gridCol w:w="1400"/>
        <w:gridCol w:w="1843"/>
      </w:tblGrid>
      <w:tr w:rsidR="002D411C" w:rsidRPr="00796D26" w:rsidTr="002D411C">
        <w:trPr>
          <w:cantSplit/>
          <w:trHeight w:val="465"/>
          <w:jc w:val="center"/>
        </w:trPr>
        <w:tc>
          <w:tcPr>
            <w:tcW w:w="289" w:type="pct"/>
            <w:vMerge w:val="restart"/>
            <w:vAlign w:val="center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220" w:type="pct"/>
            <w:vMerge w:val="restart"/>
            <w:vAlign w:val="center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разделов и тем уроков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1" w:type="pct"/>
            <w:gridSpan w:val="3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652" w:type="pct"/>
            <w:vMerge w:val="restar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857" w:type="pct"/>
            <w:vMerge w:val="restar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Виды, формы контроля</w:t>
            </w:r>
          </w:p>
        </w:tc>
      </w:tr>
      <w:tr w:rsidR="002D411C" w:rsidRPr="00796D26" w:rsidTr="002D411C">
        <w:trPr>
          <w:cantSplit/>
          <w:trHeight w:val="450"/>
          <w:tblHeader/>
          <w:jc w:val="center"/>
        </w:trPr>
        <w:tc>
          <w:tcPr>
            <w:tcW w:w="289" w:type="pct"/>
            <w:vMerge/>
            <w:vAlign w:val="center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20" w:type="pct"/>
            <w:vMerge/>
            <w:vAlign w:val="center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652" w:type="pct"/>
            <w:vMerge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  <w:vMerge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изучения курса информатики. Техника безопасности и организация рабочего места. Информация вокруг нас.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опрос, 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 – универсальная машина для работы с информацией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информации в память компьютера.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Клавиатура. 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 «Вспоминаем клавиатуру»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trHeight w:val="285"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 компьютером. 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№2 «Вспоминаем приёмы управления компьютером»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trHeight w:val="285"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Хранение информации. 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№3 «Создаём и сохраняем файлы»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trHeight w:val="285"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информации. 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trHeight w:val="285"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почта.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 №4 «Работаем с электронной почтой». 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trHeight w:val="285"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мире кодов. Способы кодирования информации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координат.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как форма представления информации. Компьютер – основной инструмент подготовки текстов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объекты текстового документа. Ввод текста. 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№5 «Вводим текст»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Редактирование текста. 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№6 «Редактируем текст»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Текстовый фрагмент и операции с ним.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№7 «Работаем с фрагментами текста»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Форматирование текста. 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№8 «Форматируем текст»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информации в форме таблиц. Структура таблицы. 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№9 «Создаём простые таблицы» (задания 1 и 2)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24.12.22</w:t>
            </w: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решение логических задач.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№9 «Создаём простые таблицы» (задания 3 и 4)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наглядных форм представления информации. Тест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Диаграммы. 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№10 «Строим диаграммы».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Компьютерная графика. Графический редактор </w:t>
            </w:r>
            <w:proofErr w:type="spellStart"/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Paint</w:t>
            </w:r>
            <w:proofErr w:type="spellEnd"/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№11 «Изучаем инструменты графического редактора»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графических изображений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№12 «Работаем с графическими фрагментами»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графических изображений.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№13 «Планируем работу в графическом редакторе»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задач обработки информации. Систематизация информации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 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Списки – способ упорядочивания информации.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№14 «Создаём списки»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информации. 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№15 «Ищем информацию в сети Интернет»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Кодирование как изменение формы представления информации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информации по заданным правилам.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№16«Выполняем вычисления с помощью программы Калькулятор»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информации путём рассуждений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плана действий. Задачи о переправах.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Табличная форма записи плана действий. Задачи о переливаниях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движущихся изображений.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№17 «Создаём анимацию» (задание 1).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анимации по собственному замыслу.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№17 «Создаём анимацию» (задание 2</w:t>
            </w:r>
            <w:proofErr w:type="gramStart"/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 </w:t>
            </w:r>
            <w:proofErr w:type="gramEnd"/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итогового мини-проекта. </w:t>
            </w:r>
          </w:p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№18 «Создаем слайд-шоу»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Промежуточная аттестация. Контрольная работа за год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  <w:tr w:rsidR="002D411C" w:rsidRPr="00796D26" w:rsidTr="002D411C">
        <w:trPr>
          <w:cantSplit/>
          <w:jc w:val="center"/>
        </w:trPr>
        <w:tc>
          <w:tcPr>
            <w:tcW w:w="28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 учебного времени</w:t>
            </w:r>
          </w:p>
        </w:tc>
        <w:tc>
          <w:tcPr>
            <w:tcW w:w="410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9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7" w:type="pct"/>
          </w:tcPr>
          <w:p w:rsidR="002D411C" w:rsidRPr="00796D26" w:rsidRDefault="002D411C" w:rsidP="00796D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D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опрос, практическая работа</w:t>
            </w:r>
          </w:p>
        </w:tc>
      </w:tr>
    </w:tbl>
    <w:p w:rsidR="002D411C" w:rsidRDefault="002D411C" w:rsidP="00C571B6">
      <w:pPr>
        <w:autoSpaceDE w:val="0"/>
        <w:autoSpaceDN w:val="0"/>
        <w:spacing w:after="320" w:line="230" w:lineRule="auto"/>
      </w:pPr>
    </w:p>
    <w:p w:rsidR="00C571B6" w:rsidRDefault="00C571B6" w:rsidP="00C571B6">
      <w:pPr>
        <w:autoSpaceDE w:val="0"/>
        <w:autoSpaceDN w:val="0"/>
        <w:spacing w:after="0" w:line="14" w:lineRule="exact"/>
      </w:pPr>
    </w:p>
    <w:p w:rsidR="00796D26" w:rsidRDefault="00796D26" w:rsidP="00C571B6"/>
    <w:p w:rsidR="00796D26" w:rsidRDefault="00796D26" w:rsidP="00796D26">
      <w:pPr>
        <w:tabs>
          <w:tab w:val="left" w:pos="4055"/>
        </w:tabs>
      </w:pPr>
      <w:r>
        <w:tab/>
      </w:r>
    </w:p>
    <w:p w:rsidR="00796D26" w:rsidRDefault="00796D26">
      <w:r>
        <w:br w:type="page"/>
      </w:r>
    </w:p>
    <w:p w:rsidR="00C571B6" w:rsidRDefault="00C571B6" w:rsidP="00796D26">
      <w:pPr>
        <w:tabs>
          <w:tab w:val="left" w:pos="4055"/>
        </w:tabs>
      </w:pPr>
    </w:p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Default="00C571B6" w:rsidP="00C571B6">
      <w:pPr>
        <w:autoSpaceDE w:val="0"/>
        <w:autoSpaceDN w:val="0"/>
        <w:spacing w:after="66" w:line="220" w:lineRule="exact"/>
      </w:pPr>
    </w:p>
    <w:p w:rsidR="00C571B6" w:rsidRDefault="00C571B6" w:rsidP="00C571B6">
      <w:pPr>
        <w:autoSpaceDE w:val="0"/>
        <w:autoSpaceDN w:val="0"/>
        <w:spacing w:after="0" w:line="14" w:lineRule="exact"/>
      </w:pPr>
    </w:p>
    <w:p w:rsidR="00C571B6" w:rsidRPr="00C571B6" w:rsidRDefault="00C571B6" w:rsidP="00C571B6">
      <w:pPr>
        <w:autoSpaceDE w:val="0"/>
        <w:autoSpaceDN w:val="0"/>
        <w:spacing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C571B6" w:rsidRPr="00C571B6" w:rsidRDefault="00C571B6" w:rsidP="00C571B6">
      <w:pPr>
        <w:autoSpaceDE w:val="0"/>
        <w:autoSpaceDN w:val="0"/>
        <w:spacing w:before="346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C571B6" w:rsidRPr="00C571B6" w:rsidRDefault="00C571B6" w:rsidP="00C571B6">
      <w:pPr>
        <w:autoSpaceDE w:val="0"/>
        <w:autoSpaceDN w:val="0"/>
        <w:spacing w:before="166" w:after="0" w:line="271" w:lineRule="auto"/>
        <w:ind w:right="100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Информатика, </w:t>
      </w:r>
      <w:r w:rsidR="00796D26">
        <w:rPr>
          <w:rFonts w:ascii="Times New Roman" w:eastAsia="Times New Roman" w:hAnsi="Times New Roman"/>
          <w:color w:val="000000"/>
          <w:sz w:val="24"/>
          <w:lang w:val="ru-RU"/>
        </w:rPr>
        <w:t>5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 /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«БИНОМ. Лаборатория знаний»; АО«Издательство Просвещение»; 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C571B6" w:rsidRPr="00A61E21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A61E2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571B6" w:rsidRPr="00C571B6" w:rsidRDefault="00796D26" w:rsidP="00C571B6">
      <w:pPr>
        <w:autoSpaceDE w:val="0"/>
        <w:autoSpaceDN w:val="0"/>
        <w:spacing w:before="166" w:after="0" w:line="278" w:lineRule="auto"/>
        <w:ind w:right="7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Информатика, 5</w:t>
      </w:r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 /</w:t>
      </w:r>
      <w:proofErr w:type="spellStart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«БИНОМ. Лаборатория знаний»; </w:t>
      </w:r>
      <w:proofErr w:type="gramStart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>АО«</w:t>
      </w:r>
      <w:proofErr w:type="gramEnd"/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Издательство Просвещение»; </w:t>
      </w:r>
      <w:r w:rsidR="00C571B6" w:rsidRPr="00C571B6">
        <w:rPr>
          <w:lang w:val="ru-RU"/>
        </w:rPr>
        <w:br/>
      </w:r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Информатика: методическое пособие для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5-6</w:t>
      </w:r>
      <w:r w:rsidR="00C571B6"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классов / Л.Л. Босова; А.Ю. Босова / М.: БИНОМ. Лаборатория знаний, 2015. – 472 с.: ил.</w:t>
      </w:r>
    </w:p>
    <w:p w:rsidR="00C571B6" w:rsidRPr="006704BF" w:rsidRDefault="00C571B6" w:rsidP="00C571B6">
      <w:pPr>
        <w:autoSpaceDE w:val="0"/>
        <w:autoSpaceDN w:val="0"/>
        <w:spacing w:before="70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Сайт</w:t>
      </w:r>
      <w:r w:rsidRPr="006704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bosova</w:t>
      </w:r>
      <w:proofErr w:type="spellEnd"/>
      <w:r w:rsidRPr="006704B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04BF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704B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bosova</w:t>
      </w:r>
      <w:proofErr w:type="spellEnd"/>
      <w:r w:rsidRPr="006704B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704B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metodist</w:t>
      </w:r>
      <w:proofErr w:type="spellEnd"/>
      <w:r w:rsidRPr="006704B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authors</w:t>
      </w:r>
      <w:r w:rsidRPr="006704B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informatika</w:t>
      </w:r>
      <w:proofErr w:type="spellEnd"/>
      <w:r w:rsidR="00796D26" w:rsidRPr="006704BF">
        <w:rPr>
          <w:rFonts w:ascii="Times New Roman" w:eastAsia="Times New Roman" w:hAnsi="Times New Roman"/>
          <w:color w:val="000000"/>
          <w:sz w:val="24"/>
          <w:lang w:val="ru-RU"/>
        </w:rPr>
        <w:t>/3/5</w:t>
      </w:r>
      <w:r>
        <w:rPr>
          <w:rFonts w:ascii="Times New Roman" w:eastAsia="Times New Roman" w:hAnsi="Times New Roman"/>
          <w:color w:val="000000"/>
          <w:sz w:val="24"/>
        </w:rPr>
        <w:t>kl</w:t>
      </w:r>
      <w:r w:rsidRPr="006704B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</w:p>
    <w:p w:rsidR="00C571B6" w:rsidRPr="00C571B6" w:rsidRDefault="00C571B6" w:rsidP="00C571B6">
      <w:pPr>
        <w:autoSpaceDE w:val="0"/>
        <w:autoSpaceDN w:val="0"/>
        <w:spacing w:before="262" w:after="0" w:line="230" w:lineRule="auto"/>
        <w:rPr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571B6" w:rsidRPr="00C571B6" w:rsidRDefault="00C571B6" w:rsidP="00C571B6">
      <w:pPr>
        <w:autoSpaceDE w:val="0"/>
        <w:autoSpaceDN w:val="0"/>
        <w:spacing w:before="166" w:after="0" w:line="286" w:lineRule="auto"/>
        <w:ind w:right="288"/>
        <w:rPr>
          <w:lang w:val="ru-RU"/>
        </w:rPr>
      </w:pP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Государственная образовательная платформа «Российская электронная школа»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/19/7/)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 - Российское образование: федеральный портал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default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asp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- Российский образовательный портал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gia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osoko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/ - Официальный информационный портал государственной итоговой аттестации•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apkro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/ - сайт Модернизация общего образования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standart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- Новый стандарт общего образования</w:t>
      </w:r>
      <w:r w:rsidRPr="00C571B6">
        <w:rPr>
          <w:lang w:val="ru-RU"/>
        </w:rPr>
        <w:br/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571B6">
        <w:rPr>
          <w:rFonts w:ascii="Times New Roman" w:eastAsia="Times New Roman" w:hAnsi="Times New Roman"/>
          <w:color w:val="000000"/>
          <w:sz w:val="24"/>
          <w:lang w:val="ru-RU"/>
        </w:rPr>
        <w:t xml:space="preserve"> - Единая коллекция цифровых образовательных ресурсов</w:t>
      </w:r>
    </w:p>
    <w:p w:rsidR="00C571B6" w:rsidRPr="00C571B6" w:rsidRDefault="00C571B6" w:rsidP="00C571B6">
      <w:pPr>
        <w:rPr>
          <w:lang w:val="ru-RU"/>
        </w:rPr>
        <w:sectPr w:rsidR="00C571B6" w:rsidRPr="00C571B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571B6" w:rsidRPr="00C571B6" w:rsidRDefault="00C571B6" w:rsidP="00C571B6">
      <w:pPr>
        <w:autoSpaceDE w:val="0"/>
        <w:autoSpaceDN w:val="0"/>
        <w:spacing w:after="78" w:line="220" w:lineRule="exact"/>
        <w:rPr>
          <w:lang w:val="ru-RU"/>
        </w:rPr>
      </w:pPr>
    </w:p>
    <w:p w:rsidR="00A61E21" w:rsidRDefault="00C571B6" w:rsidP="00C571B6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</w:p>
    <w:p w:rsidR="00A61E21" w:rsidRDefault="00A61E21" w:rsidP="00C571B6">
      <w:pPr>
        <w:autoSpaceDE w:val="0"/>
        <w:autoSpaceDN w:val="0"/>
        <w:spacing w:after="0" w:line="408" w:lineRule="auto"/>
        <w:ind w:right="432"/>
        <w:rPr>
          <w:rFonts w:ascii="TimesNewRomanPS-BoldMT" w:hAnsi="TimesNewRomanPS-BoldMT" w:hint="eastAsia"/>
          <w:b/>
          <w:bCs/>
          <w:color w:val="000000"/>
          <w:lang w:val="ru-RU"/>
        </w:rPr>
      </w:pPr>
      <w:r w:rsidRPr="00A61E21">
        <w:rPr>
          <w:rFonts w:ascii="TimesNewRomanPSMT" w:hAnsi="TimesNewRomanPSMT"/>
          <w:color w:val="000000"/>
          <w:lang w:val="ru-RU"/>
        </w:rPr>
        <w:t xml:space="preserve">Персональный компьютер с предустановленным программным обеспечением и доступом к сети Интернет; Проектор мультимедийный; </w:t>
      </w:r>
      <w:r w:rsidR="00E67EBA" w:rsidRPr="00A61E21">
        <w:rPr>
          <w:rFonts w:ascii="TimesNewRomanPSMT" w:hAnsi="TimesNewRomanPSMT"/>
          <w:color w:val="000000"/>
          <w:lang w:val="ru-RU"/>
        </w:rPr>
        <w:t>Акустические</w:t>
      </w:r>
      <w:r w:rsidRPr="00A61E21">
        <w:rPr>
          <w:rFonts w:ascii="TimesNewRomanPSMT" w:hAnsi="TimesNewRomanPSMT"/>
          <w:color w:val="000000"/>
          <w:lang w:val="ru-RU"/>
        </w:rPr>
        <w:t xml:space="preserve"> колонки; МФУ</w:t>
      </w:r>
      <w:r w:rsidRPr="00A61E21">
        <w:rPr>
          <w:rFonts w:ascii="TimesNewRomanPSMT" w:hAnsi="TimesNewRomanPSMT"/>
          <w:color w:val="000000"/>
          <w:lang w:val="ru-RU"/>
        </w:rPr>
        <w:br/>
      </w:r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</w:t>
      </w:r>
      <w:proofErr w:type="gramStart"/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>ПРОВЕДЕНИЯ  ПРАКТИЧЕСКИХ</w:t>
      </w:r>
      <w:proofErr w:type="gramEnd"/>
      <w:r w:rsidRPr="00C571B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РАБОТ</w:t>
      </w:r>
      <w:r w:rsidRPr="00A61E21">
        <w:rPr>
          <w:rFonts w:ascii="TimesNewRomanPS-BoldMT" w:hAnsi="TimesNewRomanPS-BoldMT"/>
          <w:b/>
          <w:bCs/>
          <w:color w:val="000000"/>
          <w:lang w:val="ru-RU"/>
        </w:rPr>
        <w:t xml:space="preserve"> </w:t>
      </w:r>
    </w:p>
    <w:p w:rsidR="00D1371D" w:rsidRPr="00C571B6" w:rsidRDefault="00A61E21" w:rsidP="00796D26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A61E21">
        <w:rPr>
          <w:rFonts w:ascii="TimesNewRomanPS-BoldMT" w:hAnsi="TimesNewRomanPS-BoldMT"/>
          <w:color w:val="000000"/>
          <w:lang w:val="ru-RU"/>
        </w:rPr>
        <w:t xml:space="preserve">Персональный компьютер с предустановленным программным обеспечением и доступом к сети Интернет; Проектор мультимедийный; </w:t>
      </w:r>
      <w:r w:rsidR="00E67EBA" w:rsidRPr="00A61E21">
        <w:rPr>
          <w:rFonts w:ascii="TimesNewRomanPS-BoldMT" w:hAnsi="TimesNewRomanPS-BoldMT"/>
          <w:color w:val="000000"/>
          <w:lang w:val="ru-RU"/>
        </w:rPr>
        <w:t>Акустические</w:t>
      </w:r>
      <w:r w:rsidRPr="00A61E21">
        <w:rPr>
          <w:rFonts w:ascii="TimesNewRomanPS-BoldMT" w:hAnsi="TimesNewRomanPS-BoldMT"/>
          <w:color w:val="000000"/>
          <w:lang w:val="ru-RU"/>
        </w:rPr>
        <w:t xml:space="preserve"> колонки; МФУ</w:t>
      </w:r>
      <w:r w:rsidR="00C571B6" w:rsidRPr="00C571B6">
        <w:rPr>
          <w:lang w:val="ru-RU"/>
        </w:rPr>
        <w:br/>
      </w:r>
    </w:p>
    <w:sectPr w:rsidR="00D1371D" w:rsidRPr="00C571B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5806B2"/>
    <w:multiLevelType w:val="hybridMultilevel"/>
    <w:tmpl w:val="053879C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590D"/>
    <w:rsid w:val="002522B6"/>
    <w:rsid w:val="0029639D"/>
    <w:rsid w:val="002D411C"/>
    <w:rsid w:val="00326F90"/>
    <w:rsid w:val="00331B6C"/>
    <w:rsid w:val="004A58F5"/>
    <w:rsid w:val="004C7932"/>
    <w:rsid w:val="00573AC3"/>
    <w:rsid w:val="0061424A"/>
    <w:rsid w:val="006704BF"/>
    <w:rsid w:val="00796D26"/>
    <w:rsid w:val="00906D1C"/>
    <w:rsid w:val="009953C2"/>
    <w:rsid w:val="009C50FD"/>
    <w:rsid w:val="00A61E21"/>
    <w:rsid w:val="00AA1D8D"/>
    <w:rsid w:val="00B47730"/>
    <w:rsid w:val="00C20CF0"/>
    <w:rsid w:val="00C571B6"/>
    <w:rsid w:val="00CB0664"/>
    <w:rsid w:val="00D1371D"/>
    <w:rsid w:val="00E305DE"/>
    <w:rsid w:val="00E652B0"/>
    <w:rsid w:val="00E67EBA"/>
    <w:rsid w:val="00F14BE9"/>
    <w:rsid w:val="00F26A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F7C188B-E107-449D-9074-D85EA2C7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ody Text Indent"/>
    <w:basedOn w:val="a1"/>
    <w:link w:val="aff9"/>
    <w:uiPriority w:val="99"/>
    <w:semiHidden/>
    <w:unhideWhenUsed/>
    <w:rsid w:val="002D411C"/>
    <w:pPr>
      <w:spacing w:after="120"/>
      <w:ind w:left="283"/>
    </w:pPr>
  </w:style>
  <w:style w:type="character" w:customStyle="1" w:styleId="aff9">
    <w:name w:val="Основной текст с отступом Знак"/>
    <w:basedOn w:val="a2"/>
    <w:link w:val="aff8"/>
    <w:uiPriority w:val="99"/>
    <w:semiHidden/>
    <w:rsid w:val="002D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EF0172-C878-4C88-8F3B-A57D76C7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4622</Words>
  <Characters>26350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17</cp:revision>
  <dcterms:created xsi:type="dcterms:W3CDTF">2013-12-23T23:15:00Z</dcterms:created>
  <dcterms:modified xsi:type="dcterms:W3CDTF">2022-10-31T14:32:00Z</dcterms:modified>
  <cp:category/>
</cp:coreProperties>
</file>