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71D" w:rsidRDefault="00D1371D">
      <w:pPr>
        <w:autoSpaceDE w:val="0"/>
        <w:autoSpaceDN w:val="0"/>
        <w:spacing w:after="78" w:line="220" w:lineRule="exact"/>
      </w:pPr>
    </w:p>
    <w:p w:rsidR="00D1371D" w:rsidRPr="00C571B6" w:rsidRDefault="00C571B6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D1371D" w:rsidRPr="00C571B6" w:rsidRDefault="00C571B6">
      <w:pPr>
        <w:autoSpaceDE w:val="0"/>
        <w:autoSpaceDN w:val="0"/>
        <w:spacing w:before="670" w:after="0" w:line="230" w:lineRule="auto"/>
        <w:ind w:left="1998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Оренбургской области</w:t>
      </w:r>
    </w:p>
    <w:p w:rsidR="00D1371D" w:rsidRPr="00C571B6" w:rsidRDefault="00C571B6">
      <w:pPr>
        <w:autoSpaceDE w:val="0"/>
        <w:autoSpaceDN w:val="0"/>
        <w:spacing w:before="670" w:after="0" w:line="230" w:lineRule="auto"/>
        <w:ind w:left="1932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Отдел образования администрации Тоцкого района</w:t>
      </w:r>
    </w:p>
    <w:p w:rsidR="00D1371D" w:rsidRPr="00C571B6" w:rsidRDefault="00C571B6">
      <w:pPr>
        <w:autoSpaceDE w:val="0"/>
        <w:autoSpaceDN w:val="0"/>
        <w:spacing w:before="670" w:after="1436" w:line="230" w:lineRule="auto"/>
        <w:ind w:right="3672"/>
        <w:jc w:val="right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МБОУ Медведская ООШ</w:t>
      </w:r>
    </w:p>
    <w:p w:rsidR="00D1371D" w:rsidRPr="00C571B6" w:rsidRDefault="00D1371D">
      <w:pPr>
        <w:rPr>
          <w:lang w:val="ru-RU"/>
        </w:rPr>
        <w:sectPr w:rsidR="00D1371D" w:rsidRPr="00C571B6">
          <w:pgSz w:w="11900" w:h="16840"/>
          <w:pgMar w:top="298" w:right="878" w:bottom="398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D1371D" w:rsidRPr="00C571B6" w:rsidRDefault="00C571B6">
      <w:pPr>
        <w:autoSpaceDE w:val="0"/>
        <w:autoSpaceDN w:val="0"/>
        <w:spacing w:after="0" w:line="245" w:lineRule="auto"/>
        <w:ind w:left="2816" w:right="288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СОГЛАСОВАНО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Заместитель директора по УВР </w:t>
      </w:r>
    </w:p>
    <w:p w:rsidR="00D1371D" w:rsidRPr="00C571B6" w:rsidRDefault="00C571B6">
      <w:pPr>
        <w:autoSpaceDE w:val="0"/>
        <w:autoSpaceDN w:val="0"/>
        <w:spacing w:before="182" w:after="0" w:line="230" w:lineRule="auto"/>
        <w:ind w:right="466"/>
        <w:jc w:val="right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C571B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Миляева</w:t>
      </w:r>
      <w:proofErr w:type="spellEnd"/>
      <w:r w:rsidRPr="00C571B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Е.Ю.</w:t>
      </w:r>
    </w:p>
    <w:p w:rsidR="00D1371D" w:rsidRPr="00C571B6" w:rsidRDefault="00D1371D">
      <w:pPr>
        <w:rPr>
          <w:lang w:val="ru-RU"/>
        </w:rPr>
        <w:sectPr w:rsidR="00D1371D" w:rsidRPr="00C571B6">
          <w:type w:val="continuous"/>
          <w:pgSz w:w="11900" w:h="16840"/>
          <w:pgMar w:top="298" w:right="878" w:bottom="398" w:left="1440" w:header="720" w:footer="720" w:gutter="0"/>
          <w:cols w:num="2" w:space="720" w:equalWidth="0">
            <w:col w:w="5960" w:space="0"/>
            <w:col w:w="3622" w:space="0"/>
          </w:cols>
          <w:docGrid w:linePitch="360"/>
        </w:sectPr>
      </w:pPr>
    </w:p>
    <w:p w:rsidR="00D1371D" w:rsidRPr="00C571B6" w:rsidRDefault="00C571B6">
      <w:pPr>
        <w:autoSpaceDE w:val="0"/>
        <w:autoSpaceDN w:val="0"/>
        <w:spacing w:after="0" w:line="245" w:lineRule="auto"/>
        <w:ind w:left="372" w:right="1728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УТВЕРЖДЕНО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Директор </w:t>
      </w:r>
    </w:p>
    <w:p w:rsidR="00D1371D" w:rsidRPr="00C571B6" w:rsidRDefault="00C571B6">
      <w:pPr>
        <w:autoSpaceDE w:val="0"/>
        <w:autoSpaceDN w:val="0"/>
        <w:spacing w:before="182" w:after="182" w:line="230" w:lineRule="auto"/>
        <w:ind w:left="372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C571B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Кинжеева</w:t>
      </w:r>
      <w:proofErr w:type="spellEnd"/>
      <w:r w:rsidRPr="00C571B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О.Н.</w:t>
      </w:r>
    </w:p>
    <w:p w:rsidR="00D1371D" w:rsidRPr="00C571B6" w:rsidRDefault="00D1371D">
      <w:pPr>
        <w:rPr>
          <w:lang w:val="ru-RU"/>
        </w:rPr>
        <w:sectPr w:rsidR="00D1371D" w:rsidRPr="00C571B6">
          <w:type w:val="nextColumn"/>
          <w:pgSz w:w="11900" w:h="16840"/>
          <w:pgMar w:top="298" w:right="878" w:bottom="398" w:left="1440" w:header="720" w:footer="720" w:gutter="0"/>
          <w:cols w:num="2" w:space="720" w:equalWidth="0">
            <w:col w:w="5960" w:space="0"/>
            <w:col w:w="3622" w:space="0"/>
          </w:cols>
          <w:docGrid w:linePitch="360"/>
        </w:sectPr>
      </w:pP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940"/>
        <w:gridCol w:w="3360"/>
      </w:tblGrid>
      <w:tr w:rsidR="00D1371D">
        <w:trPr>
          <w:trHeight w:hRule="exact" w:val="490"/>
        </w:trPr>
        <w:tc>
          <w:tcPr>
            <w:tcW w:w="3940" w:type="dxa"/>
            <w:tcMar>
              <w:left w:w="0" w:type="dxa"/>
              <w:right w:w="0" w:type="dxa"/>
            </w:tcMar>
          </w:tcPr>
          <w:p w:rsidR="00D1371D" w:rsidRDefault="00C571B6">
            <w:pPr>
              <w:autoSpaceDE w:val="0"/>
              <w:autoSpaceDN w:val="0"/>
              <w:spacing w:after="0" w:line="245" w:lineRule="auto"/>
              <w:ind w:left="1416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"31" 08  2022 г.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D1371D" w:rsidRDefault="00C571B6">
            <w:pPr>
              <w:autoSpaceDE w:val="0"/>
              <w:autoSpaceDN w:val="0"/>
              <w:spacing w:after="0" w:line="245" w:lineRule="auto"/>
              <w:ind w:left="99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144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"01" 09 2022 г.</w:t>
            </w:r>
          </w:p>
        </w:tc>
      </w:tr>
    </w:tbl>
    <w:p w:rsidR="00D1371D" w:rsidRDefault="00C571B6">
      <w:pPr>
        <w:autoSpaceDE w:val="0"/>
        <w:autoSpaceDN w:val="0"/>
        <w:spacing w:before="978" w:after="0" w:line="262" w:lineRule="auto"/>
        <w:ind w:left="3024" w:right="360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</w:p>
    <w:p w:rsidR="00D1371D" w:rsidRPr="00C20CF0" w:rsidRDefault="00C571B6" w:rsidP="00C20CF0">
      <w:pPr>
        <w:autoSpaceDE w:val="0"/>
        <w:autoSpaceDN w:val="0"/>
        <w:spacing w:before="166" w:after="0" w:line="262" w:lineRule="auto"/>
        <w:ind w:left="3600" w:right="3345"/>
        <w:jc w:val="center"/>
        <w:rPr>
          <w:lang w:val="ru-RU"/>
        </w:rPr>
      </w:pPr>
      <w:r w:rsidRPr="00C20CF0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учебного </w:t>
      </w:r>
      <w:proofErr w:type="gramStart"/>
      <w:r w:rsidR="00C20CF0">
        <w:rPr>
          <w:rFonts w:ascii="Times New Roman" w:eastAsia="Times New Roman" w:hAnsi="Times New Roman"/>
          <w:color w:val="000000"/>
          <w:sz w:val="24"/>
          <w:lang w:val="ru-RU"/>
        </w:rPr>
        <w:t>курса</w:t>
      </w:r>
      <w:r w:rsidRPr="00C20CF0">
        <w:rPr>
          <w:lang w:val="ru-RU"/>
        </w:rPr>
        <w:br/>
      </w:r>
      <w:r w:rsidRPr="00C20CF0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proofErr w:type="gramEnd"/>
      <w:r w:rsidRPr="00C20CF0">
        <w:rPr>
          <w:rFonts w:ascii="Times New Roman" w:eastAsia="Times New Roman" w:hAnsi="Times New Roman"/>
          <w:color w:val="000000"/>
          <w:sz w:val="24"/>
          <w:lang w:val="ru-RU"/>
        </w:rPr>
        <w:t>Информатика</w:t>
      </w:r>
      <w:r w:rsidR="00C20CF0">
        <w:rPr>
          <w:rFonts w:ascii="Times New Roman" w:eastAsia="Times New Roman" w:hAnsi="Times New Roman"/>
          <w:color w:val="000000"/>
          <w:sz w:val="24"/>
          <w:lang w:val="ru-RU"/>
        </w:rPr>
        <w:t xml:space="preserve"> в школе</w:t>
      </w:r>
      <w:r w:rsidRPr="00C20CF0">
        <w:rPr>
          <w:rFonts w:ascii="Times New Roman" w:eastAsia="Times New Roman" w:hAnsi="Times New Roman"/>
          <w:color w:val="000000"/>
          <w:sz w:val="24"/>
          <w:lang w:val="ru-RU"/>
        </w:rPr>
        <w:t>»</w:t>
      </w:r>
    </w:p>
    <w:p w:rsidR="00D1371D" w:rsidRPr="00C571B6" w:rsidRDefault="00C571B6">
      <w:pPr>
        <w:autoSpaceDE w:val="0"/>
        <w:autoSpaceDN w:val="0"/>
        <w:spacing w:before="670" w:after="0" w:line="262" w:lineRule="auto"/>
        <w:ind w:left="2304" w:right="2592"/>
        <w:jc w:val="center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для </w:t>
      </w:r>
      <w:r w:rsidR="00854B22">
        <w:rPr>
          <w:rFonts w:ascii="Times New Roman" w:eastAsia="Times New Roman" w:hAnsi="Times New Roman"/>
          <w:color w:val="000000"/>
          <w:sz w:val="24"/>
          <w:lang w:val="ru-RU"/>
        </w:rPr>
        <w:t>6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класса основного общего образования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на 2022-</w:t>
      </w: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2023  учебный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год</w:t>
      </w:r>
    </w:p>
    <w:p w:rsidR="00D1371D" w:rsidRPr="00C571B6" w:rsidRDefault="00C571B6">
      <w:pPr>
        <w:autoSpaceDE w:val="0"/>
        <w:autoSpaceDN w:val="0"/>
        <w:spacing w:before="2112" w:after="0" w:line="262" w:lineRule="auto"/>
        <w:ind w:left="5840" w:hanging="108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Составитель: Фоминова Надежда Анатольевна учитель математики и информатики</w:t>
      </w:r>
    </w:p>
    <w:p w:rsidR="00D1371D" w:rsidRPr="00C571B6" w:rsidRDefault="00C571B6">
      <w:pPr>
        <w:autoSpaceDE w:val="0"/>
        <w:autoSpaceDN w:val="0"/>
        <w:spacing w:before="2830" w:after="0" w:line="230" w:lineRule="auto"/>
        <w:ind w:right="4102"/>
        <w:jc w:val="right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С. Медведка 2022</w:t>
      </w:r>
    </w:p>
    <w:p w:rsidR="00D1371D" w:rsidRPr="00C571B6" w:rsidRDefault="00D1371D">
      <w:pPr>
        <w:rPr>
          <w:lang w:val="ru-RU"/>
        </w:rPr>
        <w:sectPr w:rsidR="00D1371D" w:rsidRPr="00C571B6">
          <w:type w:val="continuous"/>
          <w:pgSz w:w="11900" w:h="16840"/>
          <w:pgMar w:top="298" w:right="878" w:bottom="398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D1371D" w:rsidRPr="00C571B6" w:rsidRDefault="00D1371D">
      <w:pPr>
        <w:rPr>
          <w:lang w:val="ru-RU"/>
        </w:rPr>
        <w:sectPr w:rsidR="00D1371D" w:rsidRPr="00C571B6">
          <w:pgSz w:w="11900" w:h="16840"/>
          <w:pgMar w:top="1440" w:right="1440" w:bottom="1440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FD6793" w:rsidRDefault="00FD6793" w:rsidP="00FD6793">
      <w:pPr>
        <w:widowControl w:val="0"/>
        <w:autoSpaceDE w:val="0"/>
        <w:autoSpaceDN w:val="0"/>
        <w:spacing w:before="66" w:after="0" w:line="290" w:lineRule="auto"/>
        <w:ind w:left="106" w:right="197" w:firstLine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Рабочая программа составлена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г.)". Программа воспитания - в личностных результатах.</w:t>
      </w:r>
    </w:p>
    <w:p w:rsidR="00FD6793" w:rsidRDefault="00FD6793" w:rsidP="00C571B6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C571B6" w:rsidRPr="00C571B6" w:rsidRDefault="00C571B6" w:rsidP="00C571B6">
      <w:pPr>
        <w:autoSpaceDE w:val="0"/>
        <w:autoSpaceDN w:val="0"/>
        <w:spacing w:after="0" w:line="230" w:lineRule="auto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C571B6" w:rsidRPr="00C571B6" w:rsidRDefault="00C571B6" w:rsidP="00C571B6">
      <w:pPr>
        <w:autoSpaceDE w:val="0"/>
        <w:autoSpaceDN w:val="0"/>
        <w:spacing w:before="346" w:after="0" w:line="286" w:lineRule="auto"/>
        <w:ind w:right="144" w:firstLine="18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даёт представление о целях, общей стратегии обучения, </w:t>
      </w: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воспитания и развития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обучающихся средствами учебного </w:t>
      </w:r>
      <w:r w:rsidR="002E3996">
        <w:rPr>
          <w:rFonts w:ascii="Times New Roman" w:eastAsia="Times New Roman" w:hAnsi="Times New Roman"/>
          <w:color w:val="000000"/>
          <w:sz w:val="24"/>
          <w:lang w:val="ru-RU"/>
        </w:rPr>
        <w:t>курса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«Информатика</w:t>
      </w:r>
      <w:r w:rsidR="002E3996">
        <w:rPr>
          <w:rFonts w:ascii="Times New Roman" w:eastAsia="Times New Roman" w:hAnsi="Times New Roman"/>
          <w:color w:val="000000"/>
          <w:sz w:val="24"/>
          <w:lang w:val="ru-RU"/>
        </w:rPr>
        <w:t xml:space="preserve"> в школе</w:t>
      </w:r>
      <w:bookmarkStart w:id="0" w:name="_GoBack"/>
      <w:bookmarkEnd w:id="0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» на базовом уровне; устанавливает обязательное предметное содержание, предусматривает его структурирование по разделам и темам курса; даёт распределение учебных часов по тематическим разделам курса и последовательность их изучения с учётом </w:t>
      </w:r>
      <w:proofErr w:type="spell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внутрипредметных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связей, логики учебного процесса, возрастных особенностей обучающихся. Рабочая программа определяет количественные и качественные характеристики учебного материала для первого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C571B6" w:rsidRPr="00C571B6" w:rsidRDefault="00C571B6" w:rsidP="00C571B6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ЦЕЛИ ИЗУЧЕНИЯ УЧЕБНОГО </w:t>
      </w:r>
      <w:r w:rsidR="00C20CF0">
        <w:rPr>
          <w:rFonts w:ascii="Times New Roman" w:eastAsia="Times New Roman" w:hAnsi="Times New Roman"/>
          <w:b/>
          <w:color w:val="000000"/>
          <w:sz w:val="24"/>
          <w:lang w:val="ru-RU"/>
        </w:rPr>
        <w:t>КУРСА</w:t>
      </w: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«ИНФОРМАТИКА</w:t>
      </w:r>
      <w:r w:rsidR="00C20C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 ШКОЛЕ</w:t>
      </w: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»</w:t>
      </w:r>
    </w:p>
    <w:p w:rsidR="00C571B6" w:rsidRPr="00C571B6" w:rsidRDefault="00C571B6" w:rsidP="00C571B6">
      <w:pPr>
        <w:autoSpaceDE w:val="0"/>
        <w:autoSpaceDN w:val="0"/>
        <w:spacing w:before="178" w:after="0" w:line="281" w:lineRule="auto"/>
        <w:ind w:left="420" w:right="144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общества; понимания роли информационных процессов,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C571B6" w:rsidRPr="00C571B6" w:rsidRDefault="00C571B6" w:rsidP="00C571B6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обеспечение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условий, способствующих развитию алгоритмического мышления как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необходимого условия </w:t>
      </w:r>
      <w:proofErr w:type="spell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профессио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нальной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деятельности в современном информационном обществе, предполагающего способность обучающегося разбивать сложные задачи на более простые подзадачи; сравнивать новые задачи с задачами, решёнными ранее; определять шаги для достижения результата и т. д.; </w:t>
      </w:r>
    </w:p>
    <w:p w:rsidR="00C571B6" w:rsidRPr="00C571B6" w:rsidRDefault="00C571B6" w:rsidP="00C571B6">
      <w:pPr>
        <w:autoSpaceDE w:val="0"/>
        <w:autoSpaceDN w:val="0"/>
        <w:spacing w:before="190" w:after="0"/>
        <w:ind w:left="420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и развитие компетенций обучающихся в области использования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 </w:t>
      </w:r>
    </w:p>
    <w:p w:rsidR="00C571B6" w:rsidRPr="00C571B6" w:rsidRDefault="00C571B6" w:rsidP="00C571B6">
      <w:pPr>
        <w:autoSpaceDE w:val="0"/>
        <w:autoSpaceDN w:val="0"/>
        <w:spacing w:before="190" w:after="0"/>
        <w:ind w:left="420" w:right="144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воспитание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информационных технологий.</w:t>
      </w:r>
    </w:p>
    <w:p w:rsidR="00C571B6" w:rsidRPr="00C571B6" w:rsidRDefault="00C571B6" w:rsidP="00C571B6">
      <w:pPr>
        <w:autoSpaceDE w:val="0"/>
        <w:autoSpaceDN w:val="0"/>
        <w:spacing w:before="300" w:after="0" w:line="230" w:lineRule="auto"/>
        <w:ind w:left="180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ОБЩАЯ ХАРАКТЕРИСТИКА УЧЕБНОГО </w:t>
      </w:r>
      <w:r w:rsidR="00C20CF0">
        <w:rPr>
          <w:rFonts w:ascii="Times New Roman" w:eastAsia="Times New Roman" w:hAnsi="Times New Roman"/>
          <w:b/>
          <w:color w:val="000000"/>
          <w:sz w:val="24"/>
          <w:lang w:val="ru-RU"/>
        </w:rPr>
        <w:t>КУРСА</w:t>
      </w: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«ИНФОРМАТИКА</w:t>
      </w:r>
      <w:r w:rsidR="00C20C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 ШКОЛЕ</w:t>
      </w: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».</w:t>
      </w:r>
    </w:p>
    <w:p w:rsidR="00C571B6" w:rsidRPr="00C571B6" w:rsidRDefault="00C571B6" w:rsidP="00C571B6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Учебный </w:t>
      </w:r>
      <w:r w:rsidR="00C20CF0">
        <w:rPr>
          <w:rFonts w:ascii="Times New Roman" w:eastAsia="Times New Roman" w:hAnsi="Times New Roman"/>
          <w:b/>
          <w:color w:val="000000"/>
          <w:sz w:val="24"/>
          <w:lang w:val="ru-RU"/>
        </w:rPr>
        <w:t>курс</w:t>
      </w: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«Информатика</w:t>
      </w:r>
      <w:r w:rsidR="00C20C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 школе</w:t>
      </w: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» в основном общем образовании отражает:</w:t>
      </w:r>
    </w:p>
    <w:p w:rsidR="00C571B6" w:rsidRPr="00C571B6" w:rsidRDefault="00C571B6" w:rsidP="00C571B6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сущность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C571B6" w:rsidRPr="00C571B6" w:rsidRDefault="00C571B6" w:rsidP="00C571B6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основные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области применения информатики, прежде всего информационные технологии, управление и социальную сферу; </w:t>
      </w:r>
    </w:p>
    <w:p w:rsidR="00C571B6" w:rsidRPr="00C571B6" w:rsidRDefault="00C571B6" w:rsidP="00C571B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междисциплинарный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характер информатики и информационной деятельности.</w:t>
      </w:r>
    </w:p>
    <w:p w:rsidR="00C571B6" w:rsidRPr="00C571B6" w:rsidRDefault="00C571B6" w:rsidP="00C571B6">
      <w:pPr>
        <w:autoSpaceDE w:val="0"/>
        <w:autoSpaceDN w:val="0"/>
        <w:spacing w:before="178" w:after="0"/>
        <w:ind w:right="432" w:firstLine="18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Современная школьная информатика оказывает существенное влияние на формирование мировоззрения школьника,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</w:t>
      </w:r>
    </w:p>
    <w:p w:rsidR="00C571B6" w:rsidRPr="00C571B6" w:rsidRDefault="00C571B6" w:rsidP="00C571B6">
      <w:pPr>
        <w:rPr>
          <w:lang w:val="ru-RU"/>
        </w:rPr>
        <w:sectPr w:rsidR="00C571B6" w:rsidRPr="00C571B6">
          <w:pgSz w:w="11900" w:h="16840"/>
          <w:pgMar w:top="298" w:right="650" w:bottom="43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571B6" w:rsidRPr="00C571B6" w:rsidRDefault="00C571B6" w:rsidP="00C571B6">
      <w:pPr>
        <w:autoSpaceDE w:val="0"/>
        <w:autoSpaceDN w:val="0"/>
        <w:spacing w:after="66" w:line="220" w:lineRule="exact"/>
        <w:rPr>
          <w:lang w:val="ru-RU"/>
        </w:rPr>
      </w:pPr>
    </w:p>
    <w:p w:rsidR="00C571B6" w:rsidRPr="00C571B6" w:rsidRDefault="00C571B6" w:rsidP="00C571B6">
      <w:pPr>
        <w:autoSpaceDE w:val="0"/>
        <w:autoSpaceDN w:val="0"/>
        <w:spacing w:after="0" w:line="281" w:lineRule="auto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т. е. ориентированы на формирование </w:t>
      </w:r>
      <w:r w:rsidRPr="00C571B6">
        <w:rPr>
          <w:lang w:val="ru-RU"/>
        </w:rPr>
        <w:br/>
      </w:r>
      <w:proofErr w:type="spell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и личностных результатов обучения.</w:t>
      </w:r>
    </w:p>
    <w:p w:rsidR="00C571B6" w:rsidRPr="00C571B6" w:rsidRDefault="00C571B6" w:rsidP="00C571B6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Основные задачи учебного </w:t>
      </w:r>
      <w:r w:rsidR="00C20CF0">
        <w:rPr>
          <w:rFonts w:ascii="Times New Roman" w:eastAsia="Times New Roman" w:hAnsi="Times New Roman"/>
          <w:b/>
          <w:color w:val="000000"/>
          <w:sz w:val="24"/>
          <w:lang w:val="ru-RU"/>
        </w:rPr>
        <w:t>курса</w:t>
      </w: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«Информатика</w:t>
      </w:r>
      <w:r w:rsidR="00C20C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 школе</w:t>
      </w: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» —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сформировать у обучающихся:</w:t>
      </w:r>
    </w:p>
    <w:p w:rsidR="00C571B6" w:rsidRPr="00C571B6" w:rsidRDefault="00C571B6" w:rsidP="00C571B6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понимание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принципов устройства и функционирования объектов цифрового окружения, представления об истории и тенденциях развития информатики периода цифровой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трансформации современного общества;</w:t>
      </w:r>
    </w:p>
    <w:p w:rsidR="00C571B6" w:rsidRPr="00C571B6" w:rsidRDefault="00C571B6" w:rsidP="00C571B6">
      <w:pPr>
        <w:autoSpaceDE w:val="0"/>
        <w:autoSpaceDN w:val="0"/>
        <w:spacing w:before="192" w:after="0" w:line="271" w:lineRule="auto"/>
        <w:ind w:left="420" w:right="576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знания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, умения и навыки грамотной постановки задач, возникающих в практической деятельности, для их решения с помощью информационных технологий; умения и навыки формализованного описания поставленных задач;</w:t>
      </w:r>
    </w:p>
    <w:p w:rsidR="00C571B6" w:rsidRPr="00C571B6" w:rsidRDefault="00C571B6" w:rsidP="00C571B6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базовые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знания об информационном моделировании, в том числе о математическом моделировании;</w:t>
      </w:r>
    </w:p>
    <w:p w:rsidR="00C571B6" w:rsidRPr="00C571B6" w:rsidRDefault="00C571B6" w:rsidP="00C571B6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знание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C571B6" w:rsidRPr="00C571B6" w:rsidRDefault="00C571B6" w:rsidP="00C571B6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умения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и навыки составления простых программ по построенному алгоритму на одном из языков программирования высокого уровня;</w:t>
      </w:r>
    </w:p>
    <w:p w:rsidR="00C571B6" w:rsidRPr="00C571B6" w:rsidRDefault="00C571B6" w:rsidP="00C571B6">
      <w:pPr>
        <w:autoSpaceDE w:val="0"/>
        <w:autoSpaceDN w:val="0"/>
        <w:spacing w:before="190" w:after="0"/>
        <w:ind w:left="420" w:right="432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умения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задач; владение базовыми нормами информационной этики и права, основами информационной безопасности;</w:t>
      </w:r>
    </w:p>
    <w:p w:rsidR="00C571B6" w:rsidRPr="00C571B6" w:rsidRDefault="00C571B6" w:rsidP="00C571B6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умение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C571B6" w:rsidRPr="00C571B6" w:rsidRDefault="00C571B6" w:rsidP="00C571B6">
      <w:pPr>
        <w:autoSpaceDE w:val="0"/>
        <w:autoSpaceDN w:val="0"/>
        <w:spacing w:before="178" w:after="0" w:line="271" w:lineRule="auto"/>
        <w:ind w:right="144" w:firstLine="180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информатики на уровне основного общего образования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определяют структуру основного содержания учебного предмета в виде следующих четырёх тематических разделов:</w:t>
      </w:r>
    </w:p>
    <w:p w:rsidR="00C571B6" w:rsidRPr="00C571B6" w:rsidRDefault="00C571B6" w:rsidP="00C571B6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цифровая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грамотность;</w:t>
      </w:r>
    </w:p>
    <w:p w:rsidR="00C571B6" w:rsidRPr="00C571B6" w:rsidRDefault="00C571B6" w:rsidP="00C571B6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теоретические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основы информатики;</w:t>
      </w:r>
    </w:p>
    <w:p w:rsidR="00C571B6" w:rsidRPr="00C571B6" w:rsidRDefault="00C571B6" w:rsidP="00C571B6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алгоритмы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программирование;</w:t>
      </w:r>
    </w:p>
    <w:p w:rsidR="00C571B6" w:rsidRPr="00C571B6" w:rsidRDefault="00C571B6" w:rsidP="00C571B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информационные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технологии.</w:t>
      </w:r>
    </w:p>
    <w:p w:rsidR="00C571B6" w:rsidRPr="00C571B6" w:rsidRDefault="00C571B6" w:rsidP="00C571B6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МЕСТО УЧЕБНОГО </w:t>
      </w:r>
      <w:r w:rsidR="00C20CF0">
        <w:rPr>
          <w:rFonts w:ascii="Times New Roman" w:eastAsia="Times New Roman" w:hAnsi="Times New Roman"/>
          <w:b/>
          <w:color w:val="000000"/>
          <w:sz w:val="24"/>
          <w:lang w:val="ru-RU"/>
        </w:rPr>
        <w:t>КУРСА</w:t>
      </w: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«ИНФОРМАТИКА</w:t>
      </w:r>
      <w:r w:rsidR="00C20C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 ШКОЛЕ</w:t>
      </w: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» В УЧЕБНОМ ПЛАНЕ.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190" w:after="0" w:line="262" w:lineRule="auto"/>
        <w:ind w:right="576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В системе общего образования «Информатика» признана обязательным учебным предметом, входящим в состав предметной области «Математика и информатика». </w:t>
      </w:r>
    </w:p>
    <w:p w:rsidR="00C571B6" w:rsidRPr="00C20CF0" w:rsidRDefault="00C571B6" w:rsidP="009C50FD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rFonts w:ascii="Times New Roman" w:hAnsi="Times New Roman" w:cs="Times New Roman"/>
          <w:lang w:val="ru-RU"/>
        </w:rPr>
        <w:sectPr w:rsidR="00C571B6" w:rsidRPr="00C20CF0">
          <w:pgSz w:w="11900" w:h="16840"/>
          <w:pgMar w:top="286" w:right="808" w:bottom="1182" w:left="666" w:header="720" w:footer="720" w:gutter="0"/>
          <w:cols w:space="720" w:equalWidth="0">
            <w:col w:w="10426" w:space="0"/>
          </w:cols>
          <w:docGrid w:linePitch="360"/>
        </w:sect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Учебным планом на изучение информатики в </w:t>
      </w:r>
      <w:r w:rsidR="00854B22">
        <w:rPr>
          <w:rFonts w:ascii="Times New Roman" w:eastAsia="Times New Roman" w:hAnsi="Times New Roman"/>
          <w:color w:val="000000"/>
          <w:sz w:val="24"/>
          <w:lang w:val="ru-RU"/>
        </w:rPr>
        <w:t>6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классе отведено 34 учебных часа — по 1 часу в </w:t>
      </w:r>
      <w:r w:rsidR="009C50FD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неделю, </w:t>
      </w:r>
      <w:r w:rsidR="00C20CF0" w:rsidRPr="00C20C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>из</w:t>
      </w:r>
      <w:r w:rsidR="009C50F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 xml:space="preserve"> части, формируемой</w:t>
      </w:r>
      <w:r w:rsidR="00C20CF0" w:rsidRPr="00C20C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 xml:space="preserve"> участниками образовательных отношений</w:t>
      </w:r>
      <w:r w:rsidR="009C50F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>.</w:t>
      </w:r>
    </w:p>
    <w:p w:rsidR="00C571B6" w:rsidRPr="00C571B6" w:rsidRDefault="00C571B6" w:rsidP="00C571B6">
      <w:pPr>
        <w:autoSpaceDE w:val="0"/>
        <w:autoSpaceDN w:val="0"/>
        <w:spacing w:after="78" w:line="220" w:lineRule="exact"/>
        <w:rPr>
          <w:lang w:val="ru-RU"/>
        </w:rPr>
      </w:pPr>
    </w:p>
    <w:p w:rsidR="00C571B6" w:rsidRPr="00C571B6" w:rsidRDefault="00C571B6" w:rsidP="00C571B6">
      <w:pPr>
        <w:autoSpaceDE w:val="0"/>
        <w:autoSpaceDN w:val="0"/>
        <w:spacing w:after="0" w:line="230" w:lineRule="auto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</w:t>
      </w:r>
      <w:r w:rsidR="0061424A">
        <w:rPr>
          <w:rFonts w:ascii="Times New Roman" w:eastAsia="Times New Roman" w:hAnsi="Times New Roman"/>
          <w:b/>
          <w:color w:val="000000"/>
          <w:sz w:val="24"/>
          <w:lang w:val="ru-RU"/>
        </w:rPr>
        <w:t>КУРСА</w:t>
      </w: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</w:p>
    <w:p w:rsidR="009A2106" w:rsidRPr="00FD6793" w:rsidRDefault="009A2106" w:rsidP="009A2106">
      <w:pPr>
        <w:tabs>
          <w:tab w:val="left" w:pos="330"/>
        </w:tabs>
        <w:autoSpaceDE w:val="0"/>
        <w:autoSpaceDN w:val="0"/>
        <w:adjustRightInd w:val="0"/>
        <w:spacing w:after="120" w:line="252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A210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Цифровая грамотность Типы компьютеров: персональные компьютеры, встроенные компьютеры, суперкомпьютеры. Иерархическая файловая система. Файлы и папки (каталоги). Путь к файлу (папке, каталогу). Полное имя файла (папки, каталога).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Поиск файлов средствами операционной системы. Компьютерные вирусы и другие вредоносные программы. Программы для защиты от вирусов. Встроенные антивирусные средства операционных систем.</w:t>
      </w:r>
      <w:r w:rsidRPr="009A2106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9A210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Теоретические основы информатики</w:t>
      </w:r>
      <w:r w:rsidRPr="009A21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Информационные процессы. Получение, хранение, обработка и передача информации (данных). Двоичный код. Представление данных в компьютере как текстов в двоичном алфавите. Количество всевозможных слов (кодовых комбинаций) фиксированной длины в двоичном алфавите. Преобразование любого алфавита к двоичному. Информационный объём данных. Бит – минимальная единица количества информации — двоичный разряд. Байт, килобайт, мегабайт, гигабайт. Характерные размеры файлов различных типов (страница текста, электронная книга, фотография, запись песни, видеоклип, полнометражный фильм</w:t>
      </w:r>
      <w:proofErr w:type="gramStart"/>
      <w:r w:rsidRPr="009A210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r w:rsidRPr="009A2106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9A210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Алгоритмизация</w:t>
      </w:r>
      <w:proofErr w:type="gramEnd"/>
      <w:r w:rsidRPr="009A210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и основы программирования</w:t>
      </w:r>
      <w:r w:rsidRPr="009A21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Среда текстового программирования. Управление исполнителем (например, исполнителем Черепаха). Циклические алгоритмы. Переменные. Разбиение задачи на подзадачи, использование вспомогательных алгоритмов (процедур). </w:t>
      </w:r>
      <w:r w:rsidRPr="00FD6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Процедуры с параметрами.</w:t>
      </w:r>
      <w:r w:rsidRPr="00FD6793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FD6793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FD679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Информационные технологии</w:t>
      </w:r>
    </w:p>
    <w:p w:rsidR="009A2106" w:rsidRPr="00FD6793" w:rsidRDefault="009A2106" w:rsidP="009A2106">
      <w:pPr>
        <w:tabs>
          <w:tab w:val="left" w:pos="330"/>
        </w:tabs>
        <w:autoSpaceDE w:val="0"/>
        <w:autoSpaceDN w:val="0"/>
        <w:adjustRightInd w:val="0"/>
        <w:spacing w:after="120" w:line="252" w:lineRule="auto"/>
        <w:jc w:val="both"/>
        <w:rPr>
          <w:b/>
          <w:bCs/>
          <w:color w:val="000000"/>
          <w:lang w:val="ru-RU"/>
        </w:rPr>
      </w:pPr>
      <w:r w:rsidRPr="009A21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 Текстовый процессор. Структурирование информации с помощью списков. Нумерованные, маркированные и многоуровневые списки. Добавление таблиц в текстовые документы. </w:t>
      </w:r>
      <w:r w:rsidRPr="00FD6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компьютерных презентаций. Интерактивные элементы. Гиперссылки</w:t>
      </w:r>
      <w:r w:rsidRPr="00FD6793">
        <w:rPr>
          <w:color w:val="000000"/>
          <w:lang w:val="ru-RU"/>
        </w:rPr>
        <w:t>.</w:t>
      </w:r>
    </w:p>
    <w:p w:rsidR="00C571B6" w:rsidRPr="00C571B6" w:rsidRDefault="00C571B6" w:rsidP="00C571B6">
      <w:pPr>
        <w:autoSpaceDE w:val="0"/>
        <w:autoSpaceDN w:val="0"/>
        <w:spacing w:after="78" w:line="220" w:lineRule="exact"/>
        <w:rPr>
          <w:lang w:val="ru-RU"/>
        </w:rPr>
      </w:pPr>
    </w:p>
    <w:p w:rsidR="00C571B6" w:rsidRPr="00C571B6" w:rsidRDefault="00C571B6" w:rsidP="00C571B6">
      <w:pPr>
        <w:autoSpaceDE w:val="0"/>
        <w:autoSpaceDN w:val="0"/>
        <w:spacing w:after="0" w:line="230" w:lineRule="auto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346" w:after="0" w:line="262" w:lineRule="auto"/>
        <w:ind w:right="1008"/>
        <w:rPr>
          <w:lang w:val="ru-RU"/>
        </w:rPr>
      </w:pPr>
      <w:r w:rsidRPr="00C571B6">
        <w:rPr>
          <w:lang w:val="ru-RU"/>
        </w:rPr>
        <w:tab/>
      </w:r>
      <w:r w:rsidR="009A2106">
        <w:rPr>
          <w:rFonts w:ascii="Times New Roman" w:eastAsia="Times New Roman" w:hAnsi="Times New Roman"/>
          <w:color w:val="000000"/>
          <w:sz w:val="24"/>
          <w:lang w:val="ru-RU"/>
        </w:rPr>
        <w:t>Изучение информатики в 6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классе направлено на достижение обучающимися личностных, </w:t>
      </w:r>
      <w:proofErr w:type="spell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C571B6" w:rsidRPr="00C571B6" w:rsidRDefault="00C571B6" w:rsidP="00C571B6">
      <w:pPr>
        <w:autoSpaceDE w:val="0"/>
        <w:autoSpaceDN w:val="0"/>
        <w:spacing w:before="262" w:after="0" w:line="230" w:lineRule="auto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166" w:after="0" w:line="262" w:lineRule="auto"/>
        <w:ind w:right="1152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предмета.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Патриотическое воспитание: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70" w:after="0" w:line="281" w:lineRule="auto"/>
        <w:ind w:right="576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Духовно-нравственное воспитание: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в том числе в сети Интернет.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Гражданское воспитание: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представление о социальных нормах и правилах межличностных отношений в коллективе, в том 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числе в социальных сообществах; соблюдение правил безопасности, в том числе навыков безопасного поведения в интернет-среде; готовность к разно​образной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proofErr w:type="spell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интерес к обучению и познанию; любознательность; готовность и способность к самообразованию, осознанному выбору направленности и уровня обучения в дальнейшем;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proofErr w:type="spell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Формирование культуры здоровья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осознание ценности жизни; ответственное отношение к своему здоровью;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 (ИКТ).</w:t>
      </w:r>
    </w:p>
    <w:p w:rsidR="00C571B6" w:rsidRPr="00C571B6" w:rsidRDefault="00C571B6" w:rsidP="00C571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Трудовое воспитание:</w:t>
      </w:r>
    </w:p>
    <w:p w:rsidR="00C571B6" w:rsidRPr="00C571B6" w:rsidRDefault="00C571B6" w:rsidP="00C571B6">
      <w:pPr>
        <w:autoSpaceDE w:val="0"/>
        <w:autoSpaceDN w:val="0"/>
        <w:spacing w:after="72" w:line="220" w:lineRule="exact"/>
        <w:rPr>
          <w:lang w:val="ru-RU"/>
        </w:rPr>
      </w:pP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after="0" w:line="281" w:lineRule="auto"/>
        <w:ind w:right="288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Экологическое воспитание: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ИКТ.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70" w:after="0" w:line="278" w:lineRule="auto"/>
        <w:ind w:right="144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Адаптация обучающегося к изменяющимся условиям социальной среды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C571B6" w:rsidRPr="00C571B6" w:rsidRDefault="00C571B6" w:rsidP="00C571B6">
      <w:pPr>
        <w:autoSpaceDE w:val="0"/>
        <w:autoSpaceDN w:val="0"/>
        <w:spacing w:before="262" w:after="0" w:line="230" w:lineRule="auto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C571B6" w:rsidRPr="00C571B6" w:rsidRDefault="00C571B6" w:rsidP="00C571B6">
      <w:pPr>
        <w:autoSpaceDE w:val="0"/>
        <w:autoSpaceDN w:val="0"/>
        <w:spacing w:before="166" w:after="0" w:line="271" w:lineRule="auto"/>
        <w:ind w:right="576" w:firstLine="180"/>
        <w:rPr>
          <w:lang w:val="ru-RU"/>
        </w:rPr>
      </w:pPr>
      <w:proofErr w:type="spell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образовательной программы по информатике отражают овладение универсальными учебными действиями — познавательными, коммуникативными, регулятивными.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190" w:after="0" w:line="286" w:lineRule="auto"/>
        <w:ind w:right="432"/>
        <w:rPr>
          <w:lang w:val="ru-RU"/>
        </w:rPr>
      </w:pPr>
      <w:r w:rsidRPr="00C571B6">
        <w:rPr>
          <w:lang w:val="ru-RU"/>
        </w:rPr>
        <w:lastRenderedPageBreak/>
        <w:tab/>
      </w: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познавательные действия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логические действия: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70" w:after="0" w:line="283" w:lineRule="auto"/>
        <w:ind w:right="576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вопросы, фиксирующие разрыв между реальным и желательным состоянием ситуации, объекта, и самостоятельно устанавливать искомое и данное;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 применимость и достоверность информацию, полученную в ходе исследования; </w:t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дефицит информации, данных, необходимых для решения поставленной задачи;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надёжность информации по критериям, предложенным учителем или сформулированным самостоятельно;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эффективно запоминать и систематизировать информацию.</w:t>
      </w:r>
    </w:p>
    <w:p w:rsidR="00C571B6" w:rsidRPr="00C571B6" w:rsidRDefault="00C571B6" w:rsidP="00C571B6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коммуникативные действия</w:t>
      </w:r>
    </w:p>
    <w:p w:rsidR="00C571B6" w:rsidRDefault="00C571B6" w:rsidP="00C571B6">
      <w:pPr>
        <w:rPr>
          <w:lang w:val="ru-RU"/>
        </w:rPr>
      </w:pP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after="0" w:line="283" w:lineRule="auto"/>
        <w:ind w:right="288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Общение: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публично представлять результаты выполненного опыта (эксперимента, исследования, проекта); </w:t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Совместная деятельность (сотрудничество):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информационной деятельности по сбору, обработке, передаче, формализации информации; коллективно строить действия по её достижению: распределять роли, договариваться, обсуждать процесс и результат совместной работы;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свою часть работы с информацией или информационным продуктом, достигая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качественного результата по своему направлению и координируя свои действия с другими членами 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команды;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информационный продукт по критериям, самостоятельно сформулированным участниками взаимодействия;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результаты с исходной задачей и вклад каждого члена команды в достижение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результатов, разделять сферу ответственности и проявлять готовность к предоставлению отчёта перед группой.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регулятивные действия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Самоорганизация: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в жизненных и учебных ситуациях проблемы, требующие решения;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различных подходах к принятию решений (индивидуальное принятие решений, принятие решений в группе);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делать выбор в условиях противоречивой информации и брать ответственность за решение.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72" w:after="0" w:line="286" w:lineRule="auto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Самоконтроль (рефлексия):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способами самоконтроля, </w:t>
      </w:r>
      <w:proofErr w:type="spell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ситуации и предлагать план её изменения;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достижения (</w:t>
      </w:r>
      <w:proofErr w:type="spell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) результатов информационной деятельности, давать оценку приобретённому опыту, уметь находить позитивное в произошедшей ситуации;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оценивать соответствие результата цели и условиям.</w:t>
      </w:r>
    </w:p>
    <w:p w:rsidR="00C571B6" w:rsidRPr="00C571B6" w:rsidRDefault="00C571B6" w:rsidP="00C571B6">
      <w:pPr>
        <w:autoSpaceDE w:val="0"/>
        <w:autoSpaceDN w:val="0"/>
        <w:spacing w:before="70" w:after="0" w:line="262" w:lineRule="auto"/>
        <w:ind w:left="180" w:right="2016"/>
        <w:rPr>
          <w:lang w:val="ru-RU"/>
        </w:rPr>
      </w:pP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Эмоциональный интеллект: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ставить себя на место другого человека, понимать мотивы и намерения другого.</w:t>
      </w:r>
    </w:p>
    <w:p w:rsidR="00C571B6" w:rsidRPr="00C571B6" w:rsidRDefault="00C571B6" w:rsidP="00C571B6">
      <w:pPr>
        <w:autoSpaceDE w:val="0"/>
        <w:autoSpaceDN w:val="0"/>
        <w:spacing w:before="70" w:after="0" w:line="262" w:lineRule="auto"/>
        <w:ind w:left="180"/>
        <w:rPr>
          <w:lang w:val="ru-RU"/>
        </w:rPr>
      </w:pP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Принятие себя и других: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 даже в условиях открытого доступа к любым</w:t>
      </w:r>
    </w:p>
    <w:p w:rsidR="00C571B6" w:rsidRPr="00C571B6" w:rsidRDefault="00C571B6" w:rsidP="00C571B6">
      <w:pPr>
        <w:autoSpaceDE w:val="0"/>
        <w:autoSpaceDN w:val="0"/>
        <w:spacing w:after="66" w:line="220" w:lineRule="exact"/>
        <w:rPr>
          <w:lang w:val="ru-RU"/>
        </w:rPr>
      </w:pPr>
    </w:p>
    <w:p w:rsidR="00C571B6" w:rsidRPr="00C571B6" w:rsidRDefault="00C571B6" w:rsidP="00C571B6">
      <w:pPr>
        <w:autoSpaceDE w:val="0"/>
        <w:autoSpaceDN w:val="0"/>
        <w:spacing w:after="0" w:line="230" w:lineRule="auto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объёмам информации.</w:t>
      </w:r>
    </w:p>
    <w:p w:rsidR="00C571B6" w:rsidRPr="00C571B6" w:rsidRDefault="00C571B6" w:rsidP="00C571B6">
      <w:pPr>
        <w:autoSpaceDE w:val="0"/>
        <w:autoSpaceDN w:val="0"/>
        <w:spacing w:before="262" w:after="0" w:line="230" w:lineRule="auto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Предметные результаты освоения обязательного предметного содержания, установленного данной рабочей программой, отражают </w:t>
      </w:r>
      <w:proofErr w:type="spell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у обучающихся умений:</w:t>
      </w:r>
    </w:p>
    <w:p w:rsidR="00C571B6" w:rsidRPr="00C571B6" w:rsidRDefault="00C571B6" w:rsidP="00573AC3">
      <w:pPr>
        <w:autoSpaceDE w:val="0"/>
        <w:autoSpaceDN w:val="0"/>
        <w:spacing w:before="178" w:after="0" w:line="262" w:lineRule="auto"/>
        <w:ind w:left="420" w:right="1152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пояснять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на примерах смысл понятий «информация», «информационный </w:t>
      </w:r>
      <w:proofErr w:type="spell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процесс»,«обработка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информации», «хранение информации», «передача информации»;</w:t>
      </w:r>
    </w:p>
    <w:p w:rsidR="00C571B6" w:rsidRPr="00C571B6" w:rsidRDefault="00C571B6" w:rsidP="00C571B6">
      <w:pPr>
        <w:autoSpaceDE w:val="0"/>
        <w:autoSpaceDN w:val="0"/>
        <w:spacing w:before="190" w:after="0"/>
        <w:ind w:left="420" w:right="144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кодировать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C571B6" w:rsidRPr="00C571B6" w:rsidRDefault="00C571B6" w:rsidP="00C571B6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и сравнивать размеры текстовых, графических, звуковых файлов и видеофайлов;</w:t>
      </w:r>
    </w:p>
    <w:p w:rsidR="00C571B6" w:rsidRPr="00C571B6" w:rsidRDefault="00C571B6" w:rsidP="00C571B6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приводить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примеры современных устройств хранения и передачи информации, сравнивать их количественные характеристики;</w:t>
      </w:r>
    </w:p>
    <w:p w:rsidR="00C571B6" w:rsidRPr="00C571B6" w:rsidRDefault="00C571B6" w:rsidP="00C571B6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выделять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основные этапы в истории и понимать тенденции развития компьютеров и программного обеспечения;</w:t>
      </w:r>
    </w:p>
    <w:p w:rsidR="00C571B6" w:rsidRPr="00C571B6" w:rsidRDefault="00C571B6" w:rsidP="00C571B6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получать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уст​рой​</w:t>
      </w:r>
      <w:proofErr w:type="spell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ства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ввода-вывода);соотносить характеристики компьютера с задачами, решаемыми с его помощью;</w:t>
      </w:r>
    </w:p>
    <w:p w:rsidR="00C571B6" w:rsidRPr="00C571B6" w:rsidRDefault="00C571B6" w:rsidP="00C571B6">
      <w:pPr>
        <w:autoSpaceDE w:val="0"/>
        <w:autoSpaceDN w:val="0"/>
        <w:spacing w:before="190" w:after="0" w:line="278" w:lineRule="auto"/>
        <w:ind w:left="420" w:right="144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искать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информацию в сети Интернет (в том числе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C571B6" w:rsidRPr="00C571B6" w:rsidRDefault="00C571B6" w:rsidP="00C571B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понимать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структуру адресов веб-ресурсов;</w:t>
      </w:r>
    </w:p>
    <w:p w:rsidR="00C571B6" w:rsidRPr="00C571B6" w:rsidRDefault="00C571B6" w:rsidP="00C571B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современные сервисы интернет-коммуникаций;</w:t>
      </w:r>
    </w:p>
    <w:p w:rsidR="00C571B6" w:rsidRPr="00C571B6" w:rsidRDefault="00C571B6" w:rsidP="00C571B6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соблюдать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требования безопасной эксплуатации технических средств ИКТ;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сети;</w:t>
      </w:r>
    </w:p>
    <w:p w:rsidR="00C571B6" w:rsidRPr="00C571B6" w:rsidRDefault="00C571B6" w:rsidP="00C571B6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иметь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представление о влиянии использования средств ИКТ на здоровье пользователя и уметь применять методы профилактики.</w:t>
      </w:r>
    </w:p>
    <w:p w:rsidR="00C571B6" w:rsidRPr="00C571B6" w:rsidRDefault="00C571B6" w:rsidP="00C571B6">
      <w:pPr>
        <w:rPr>
          <w:lang w:val="ru-RU"/>
        </w:rPr>
        <w:sectPr w:rsidR="00C571B6" w:rsidRPr="00C571B6">
          <w:pgSz w:w="11900" w:h="16840"/>
          <w:pgMar w:top="286" w:right="708" w:bottom="1032" w:left="666" w:header="720" w:footer="720" w:gutter="0"/>
          <w:cols w:space="720" w:equalWidth="0">
            <w:col w:w="10526" w:space="0"/>
          </w:cols>
          <w:docGrid w:linePitch="360"/>
        </w:sectPr>
      </w:pPr>
    </w:p>
    <w:p w:rsidR="00C571B6" w:rsidRPr="00C571B6" w:rsidRDefault="00C571B6" w:rsidP="00C571B6">
      <w:pPr>
        <w:autoSpaceDE w:val="0"/>
        <w:autoSpaceDN w:val="0"/>
        <w:spacing w:after="64" w:line="220" w:lineRule="exact"/>
        <w:rPr>
          <w:lang w:val="ru-RU"/>
        </w:rPr>
      </w:pPr>
    </w:p>
    <w:p w:rsidR="00C571B6" w:rsidRDefault="00C571B6" w:rsidP="00C571B6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138"/>
        <w:gridCol w:w="528"/>
        <w:gridCol w:w="1104"/>
        <w:gridCol w:w="1142"/>
        <w:gridCol w:w="804"/>
        <w:gridCol w:w="6304"/>
        <w:gridCol w:w="1116"/>
        <w:gridCol w:w="1970"/>
      </w:tblGrid>
      <w:tr w:rsidR="00C571B6" w:rsidRPr="00E60C73" w:rsidTr="00C20CF0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C571B6" w:rsidP="00C20CF0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C7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№</w:t>
            </w:r>
            <w:r w:rsidRPr="00E60C7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0C7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п/п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C571B6" w:rsidP="00C20CF0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60C7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C571B6" w:rsidP="00C20C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C7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Количество</w:t>
            </w:r>
            <w:proofErr w:type="spellEnd"/>
            <w:r w:rsidRPr="00E60C7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E60C7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C571B6" w:rsidP="00C20CF0">
            <w:pPr>
              <w:autoSpaceDE w:val="0"/>
              <w:autoSpaceDN w:val="0"/>
              <w:spacing w:before="78" w:after="0" w:line="245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C7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Дата</w:t>
            </w:r>
            <w:proofErr w:type="spellEnd"/>
            <w:r w:rsidRPr="00E60C7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  <w:r w:rsidRPr="00E60C7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60C7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изучения</w:t>
            </w:r>
            <w:proofErr w:type="spellEnd"/>
          </w:p>
        </w:tc>
        <w:tc>
          <w:tcPr>
            <w:tcW w:w="6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C571B6" w:rsidP="00C20C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C7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Виды</w:t>
            </w:r>
            <w:proofErr w:type="spellEnd"/>
            <w:r w:rsidRPr="00E60C7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E60C7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C571B6" w:rsidP="00C20CF0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C7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Виды</w:t>
            </w:r>
            <w:proofErr w:type="spellEnd"/>
            <w:r w:rsidRPr="00E60C7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, </w:t>
            </w:r>
            <w:r w:rsidRPr="00E60C7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60C7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формы</w:t>
            </w:r>
            <w:proofErr w:type="spellEnd"/>
            <w:r w:rsidRPr="00E60C7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  <w:r w:rsidRPr="00E60C7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60C7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контроля</w:t>
            </w:r>
            <w:proofErr w:type="spellEnd"/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C571B6" w:rsidP="00C20CF0">
            <w:pPr>
              <w:autoSpaceDE w:val="0"/>
              <w:autoSpaceDN w:val="0"/>
              <w:spacing w:before="78" w:after="0" w:line="250" w:lineRule="auto"/>
              <w:ind w:left="72" w:right="57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C7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Электронные</w:t>
            </w:r>
            <w:proofErr w:type="spellEnd"/>
            <w:r w:rsidRPr="00E60C7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  <w:r w:rsidRPr="00E60C7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0C7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(</w:t>
            </w:r>
            <w:proofErr w:type="spellStart"/>
            <w:r w:rsidRPr="00E60C7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цифровые</w:t>
            </w:r>
            <w:proofErr w:type="spellEnd"/>
            <w:r w:rsidRPr="00E60C7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) </w:t>
            </w:r>
            <w:r w:rsidRPr="00E60C7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60C7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образовательные</w:t>
            </w:r>
            <w:proofErr w:type="spellEnd"/>
            <w:r w:rsidRPr="00E60C7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E60C7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ресурсы</w:t>
            </w:r>
            <w:proofErr w:type="spellEnd"/>
          </w:p>
        </w:tc>
      </w:tr>
      <w:tr w:rsidR="00C571B6" w:rsidRPr="00E60C73" w:rsidTr="004C7932">
        <w:trPr>
          <w:trHeight w:hRule="exact" w:val="576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C571B6" w:rsidRPr="00E60C73" w:rsidRDefault="00C571B6" w:rsidP="00C20C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C571B6" w:rsidRPr="00E60C73" w:rsidRDefault="00C571B6" w:rsidP="00C20C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C571B6" w:rsidP="00C20CF0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C7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C571B6" w:rsidP="00C20CF0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C7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контрольные</w:t>
            </w:r>
            <w:proofErr w:type="spellEnd"/>
            <w:r w:rsidRPr="00E60C7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E60C7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C571B6" w:rsidP="00C20CF0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C7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практические</w:t>
            </w:r>
            <w:proofErr w:type="spellEnd"/>
            <w:r w:rsidRPr="00E60C7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E60C7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804" w:type="dxa"/>
            <w:vMerge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571B6" w:rsidRPr="00E60C73" w:rsidRDefault="00C571B6" w:rsidP="00C20C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4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C571B6" w:rsidRPr="00E60C73" w:rsidRDefault="00C571B6" w:rsidP="00C20C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C571B6" w:rsidRPr="00E60C73" w:rsidRDefault="00C571B6" w:rsidP="00C20C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C571B6" w:rsidRPr="00E60C73" w:rsidRDefault="00C571B6" w:rsidP="00C20C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1B6" w:rsidRPr="00E60C73" w:rsidTr="00C20CF0">
        <w:trPr>
          <w:trHeight w:hRule="exact" w:val="350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BF1615" w:rsidP="00C20CF0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60C73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Раздел</w:t>
            </w:r>
            <w:proofErr w:type="spellEnd"/>
            <w:r w:rsidRPr="00E60C73">
              <w:rPr>
                <w:rFonts w:ascii="Times New Roman" w:hAnsi="Times New Roman" w:cs="Times New Roman"/>
                <w:b/>
                <w:spacing w:val="10"/>
                <w:w w:val="105"/>
                <w:sz w:val="20"/>
                <w:szCs w:val="20"/>
              </w:rPr>
              <w:t xml:space="preserve"> </w:t>
            </w:r>
            <w:r w:rsidRPr="00E60C73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1.</w:t>
            </w:r>
            <w:r w:rsidRPr="00E60C73">
              <w:rPr>
                <w:rFonts w:ascii="Times New Roman" w:hAnsi="Times New Roman" w:cs="Times New Roman"/>
                <w:b/>
                <w:spacing w:val="11"/>
                <w:w w:val="105"/>
                <w:sz w:val="20"/>
                <w:szCs w:val="20"/>
              </w:rPr>
              <w:t xml:space="preserve"> </w:t>
            </w:r>
            <w:proofErr w:type="spellStart"/>
            <w:r w:rsidRPr="00E60C73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Цифровая</w:t>
            </w:r>
            <w:proofErr w:type="spellEnd"/>
            <w:r w:rsidRPr="00E60C73">
              <w:rPr>
                <w:rFonts w:ascii="Times New Roman" w:hAnsi="Times New Roman" w:cs="Times New Roman"/>
                <w:b/>
                <w:spacing w:val="11"/>
                <w:w w:val="105"/>
                <w:sz w:val="20"/>
                <w:szCs w:val="20"/>
              </w:rPr>
              <w:t xml:space="preserve"> </w:t>
            </w:r>
            <w:proofErr w:type="spellStart"/>
            <w:r w:rsidRPr="00E60C73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грамотность</w:t>
            </w:r>
            <w:proofErr w:type="spellEnd"/>
            <w:r w:rsidRPr="00E60C73">
              <w:rPr>
                <w:rFonts w:ascii="Times New Roman" w:hAnsi="Times New Roman" w:cs="Times New Roman"/>
                <w:b/>
                <w:spacing w:val="11"/>
                <w:w w:val="105"/>
                <w:sz w:val="20"/>
                <w:szCs w:val="20"/>
              </w:rPr>
              <w:t xml:space="preserve"> </w:t>
            </w:r>
            <w:r w:rsidRPr="00E60C73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(4</w:t>
            </w:r>
            <w:r w:rsidRPr="00E60C73">
              <w:rPr>
                <w:rFonts w:ascii="Times New Roman" w:hAnsi="Times New Roman" w:cs="Times New Roman"/>
                <w:b/>
                <w:spacing w:val="11"/>
                <w:w w:val="105"/>
                <w:sz w:val="20"/>
                <w:szCs w:val="20"/>
              </w:rPr>
              <w:t xml:space="preserve"> </w:t>
            </w:r>
            <w:proofErr w:type="spellStart"/>
            <w:r w:rsidRPr="00E60C73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часа</w:t>
            </w:r>
            <w:proofErr w:type="spellEnd"/>
            <w:r w:rsidRPr="00E60C73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)</w:t>
            </w:r>
          </w:p>
        </w:tc>
      </w:tr>
      <w:tr w:rsidR="00BF1615" w:rsidRPr="00E60C73" w:rsidTr="00BF1615">
        <w:trPr>
          <w:trHeight w:hRule="exact" w:val="197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1615" w:rsidRPr="00E60C73" w:rsidRDefault="00BF1615" w:rsidP="00BF1615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1.1.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1615" w:rsidRPr="00E60C73" w:rsidRDefault="00BF1615" w:rsidP="00BF161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60C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Типы компьютеров: персональные компьютеры, встроенные компьютеры, суперкомпьютеры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1615" w:rsidRPr="00E60C73" w:rsidRDefault="00BF1615" w:rsidP="00BF161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1615" w:rsidRPr="00E60C73" w:rsidRDefault="00BF1615" w:rsidP="00BF161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F1615" w:rsidRPr="00E60C73" w:rsidRDefault="00BF1615" w:rsidP="00BF161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1615" w:rsidRPr="00E60C73" w:rsidRDefault="00BF1615" w:rsidP="00BF1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1615" w:rsidRPr="00E60C73" w:rsidRDefault="00BF1615" w:rsidP="00BF1615">
            <w:pPr>
              <w:autoSpaceDE w:val="0"/>
              <w:autoSpaceDN w:val="0"/>
              <w:spacing w:before="76" w:after="0" w:line="252" w:lineRule="auto"/>
              <w:ind w:left="72" w:right="5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Раскрывать смысл изучаемых понятий; </w:t>
            </w:r>
            <w:r w:rsidRPr="00E60C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Анализировать устройства компьютера с точки зрения организации процедур ввода, хранения, обработки, вывода и передачи информации; </w:t>
            </w:r>
            <w:r w:rsidRPr="00E60C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Анализировать информацию (сигналы о готовности и неполадке) при включении компьютера; </w:t>
            </w:r>
            <w:r w:rsidRPr="00E60C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Получать информацию о характеристиках компьютера;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1615" w:rsidRPr="00E60C73" w:rsidRDefault="00BF1615" w:rsidP="00BF1615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E60C7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; </w:t>
            </w:r>
            <w:r w:rsidRPr="00E60C7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1615" w:rsidRPr="00E60C73" w:rsidRDefault="00BF1615" w:rsidP="00BF1615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https://youtu.be/qQJXPnIZiGE</w:t>
            </w:r>
          </w:p>
          <w:p w:rsidR="00BF1615" w:rsidRPr="00E60C73" w:rsidRDefault="00BF1615" w:rsidP="00BF1615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https://infourok.ru/material.html?mid=17879</w:t>
            </w:r>
          </w:p>
          <w:p w:rsidR="00BF1615" w:rsidRPr="00E60C73" w:rsidRDefault="00BF1615" w:rsidP="00BF1615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collection.edu.ru/catalog/res/1780aaa6-0bd1-465b-a2e4-dda69e458780/?</w:t>
            </w:r>
          </w:p>
          <w:p w:rsidR="00BF1615" w:rsidRPr="00E60C73" w:rsidRDefault="00BF1615" w:rsidP="00BF1615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https://easyen.ru/load/informatika/6_klass/urok_3_razmer_fajla/115-1-0-19243</w:t>
            </w:r>
          </w:p>
          <w:p w:rsidR="00BF1615" w:rsidRPr="00E60C73" w:rsidRDefault="00BF1615" w:rsidP="00BF1615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</w:p>
          <w:p w:rsidR="00BF1615" w:rsidRPr="00E60C73" w:rsidRDefault="00BF1615" w:rsidP="00BF1615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</w:p>
          <w:p w:rsidR="00BF1615" w:rsidRPr="00E60C73" w:rsidRDefault="00BF1615" w:rsidP="00BF1615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</w:p>
          <w:p w:rsidR="00BF1615" w:rsidRPr="00E60C73" w:rsidRDefault="00BF1615" w:rsidP="00BF1615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https://www.sites.google.com/a/i-dist.ru/informacionnye-tehnologii-ucebnoe-posobie/operacionnye-sistemy-personalnogo-komputera/prakticeskaa-rabota-no3</w:t>
            </w:r>
          </w:p>
          <w:p w:rsidR="00BF1615" w:rsidRPr="00E60C73" w:rsidRDefault="00BF1615" w:rsidP="00BF1615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http://school14.neftekamsk.ru/teacher/dok/dok2/r2.html</w:t>
            </w:r>
          </w:p>
          <w:p w:rsidR="00BF1615" w:rsidRPr="00E60C73" w:rsidRDefault="00BF1615" w:rsidP="00BF1615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615" w:rsidRPr="00E60C73" w:rsidTr="00E60C73">
        <w:trPr>
          <w:trHeight w:hRule="exact" w:val="496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1615" w:rsidRPr="00E60C73" w:rsidRDefault="00BF1615" w:rsidP="00BF161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1.2.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1615" w:rsidRPr="00E60C73" w:rsidRDefault="00BF1615" w:rsidP="00BF161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60C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Иерархическая файловая система Файлы и папки (каталоги) Путь</w:t>
            </w:r>
          </w:p>
          <w:p w:rsidR="00BF1615" w:rsidRPr="00E60C73" w:rsidRDefault="00BF1615" w:rsidP="00BF161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60C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 файлу (папке, каталогу) Полное имя файла (папки, каталога) Работа с файлами и каталогами средствами операционной системы: создание, копирование, </w:t>
            </w:r>
            <w:proofErr w:type="spellStart"/>
            <w:proofErr w:type="gramStart"/>
            <w:r w:rsidRPr="00E60C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перемеще</w:t>
            </w:r>
            <w:proofErr w:type="spellEnd"/>
            <w:r w:rsidRPr="00E60C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E60C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ние</w:t>
            </w:r>
            <w:proofErr w:type="spellEnd"/>
            <w:proofErr w:type="gramEnd"/>
            <w:r w:rsidRPr="00E60C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переименование и удаление файлов и папок (каталогов) Поиск файлов средствами операционной системы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1615" w:rsidRPr="00E60C73" w:rsidRDefault="00BF1615" w:rsidP="00BF161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1615" w:rsidRPr="00E60C73" w:rsidRDefault="00BF1615" w:rsidP="00BF161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F1615" w:rsidRPr="00E60C73" w:rsidRDefault="00BF1615" w:rsidP="00BF161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1615" w:rsidRPr="00E60C73" w:rsidRDefault="00BF1615" w:rsidP="00BF1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1615" w:rsidRPr="00E60C73" w:rsidRDefault="00BF1615" w:rsidP="00BF1615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Раскрывать смысл изучаемых понятий; </w:t>
            </w:r>
            <w:r w:rsidRPr="00E60C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Определять программные средства, необходимые для осуществления информационных процессов при решении задач; </w:t>
            </w:r>
            <w:r w:rsidRPr="00E60C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Определять основные характеристики операционной системы; </w:t>
            </w:r>
            <w:r w:rsidRPr="00E60C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Оперировать компьютерными информационными объектами в наглядно-графическом интерфейсе; </w:t>
            </w:r>
            <w:r w:rsidRPr="00E60C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Выполнять основные операции с файлами и папками; </w:t>
            </w:r>
            <w:r w:rsidRPr="00E60C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Оценивать размеры файлов, подготовленных с использованием различных устройств ввода информации (клавиатуры, сканера, микрофона, фотокамеры, видеокамеры); </w:t>
            </w:r>
            <w:r w:rsidRPr="00E60C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Использовать программы-архиваторы; </w:t>
            </w:r>
            <w:r w:rsidRPr="00E60C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Осуществлять защиту информации от компьютерных вирусов с помощью антивирусных программ; </w:t>
            </w:r>
            <w:r w:rsidRPr="00E60C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Планировать и создавать личное информационное пространство;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1615" w:rsidRPr="00E60C73" w:rsidRDefault="00BF1615" w:rsidP="00BF1615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Устный </w:t>
            </w:r>
            <w:r w:rsidRPr="00E60C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опрос; </w:t>
            </w:r>
            <w:r w:rsidRPr="00E60C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Письменный контроль; </w:t>
            </w:r>
            <w:r w:rsidRPr="00E60C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Практическая работа;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1615" w:rsidRPr="00E60C73" w:rsidRDefault="00BF1615" w:rsidP="00BF1615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</w:t>
            </w: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testedu</w:t>
            </w:r>
            <w:proofErr w:type="spellEnd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ru</w:t>
            </w:r>
            <w:proofErr w:type="spellEnd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/</w:t>
            </w: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test</w:t>
            </w: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/</w:t>
            </w:r>
            <w:proofErr w:type="spellStart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informatika</w:t>
            </w:r>
            <w:proofErr w:type="spellEnd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/6-</w:t>
            </w:r>
            <w:proofErr w:type="spellStart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klass</w:t>
            </w:r>
            <w:proofErr w:type="spellEnd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/</w:t>
            </w:r>
            <w:proofErr w:type="spellStart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vxodnoj</w:t>
            </w:r>
            <w:proofErr w:type="spellEnd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-</w:t>
            </w: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test</w:t>
            </w: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-</w:t>
            </w:r>
            <w:proofErr w:type="spellStart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po</w:t>
            </w:r>
            <w:proofErr w:type="spellEnd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-</w:t>
            </w:r>
            <w:proofErr w:type="spellStart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informatike</w:t>
            </w:r>
            <w:proofErr w:type="spellEnd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.</w:t>
            </w: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html</w:t>
            </w:r>
          </w:p>
          <w:p w:rsidR="00BF1615" w:rsidRPr="00E60C73" w:rsidRDefault="00BF1615" w:rsidP="00BF1615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</w:t>
            </w: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lbz</w:t>
            </w:r>
            <w:proofErr w:type="spellEnd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ru</w:t>
            </w:r>
            <w:proofErr w:type="spellEnd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/</w:t>
            </w:r>
            <w:proofErr w:type="spellStart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metodist</w:t>
            </w:r>
            <w:proofErr w:type="spellEnd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/</w:t>
            </w: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authors</w:t>
            </w: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/</w:t>
            </w:r>
            <w:proofErr w:type="spellStart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informatika</w:t>
            </w:r>
            <w:proofErr w:type="spellEnd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/3/</w:t>
            </w:r>
            <w:proofErr w:type="spellStart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eor</w:t>
            </w:r>
            <w:proofErr w:type="spellEnd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6.</w:t>
            </w:r>
            <w:proofErr w:type="spellStart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php</w:t>
            </w:r>
            <w:proofErr w:type="spellEnd"/>
          </w:p>
          <w:p w:rsidR="00BF1615" w:rsidRPr="00E60C73" w:rsidRDefault="00BF1615" w:rsidP="00BF161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http://school-</w:t>
            </w:r>
          </w:p>
        </w:tc>
      </w:tr>
      <w:tr w:rsidR="00C571B6" w:rsidRPr="00E60C73" w:rsidTr="00C20CF0">
        <w:trPr>
          <w:trHeight w:hRule="exact" w:val="348"/>
        </w:trPr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C571B6" w:rsidP="00C20C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Итого</w:t>
            </w:r>
            <w:proofErr w:type="spellEnd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по</w:t>
            </w:r>
            <w:proofErr w:type="spellEnd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BF1615" w:rsidP="00C20C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</w:t>
            </w:r>
          </w:p>
        </w:tc>
        <w:tc>
          <w:tcPr>
            <w:tcW w:w="12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C571B6" w:rsidP="00C20C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1B6" w:rsidRPr="002E3996" w:rsidTr="00C20CF0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BF1615" w:rsidP="00C20C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60C7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Раздел</w:t>
            </w:r>
            <w:r w:rsidRPr="00E60C73">
              <w:rPr>
                <w:rFonts w:ascii="Times New Roman" w:hAnsi="Times New Roman" w:cs="Times New Roman"/>
                <w:b/>
                <w:spacing w:val="27"/>
                <w:sz w:val="20"/>
                <w:szCs w:val="20"/>
                <w:lang w:val="ru-RU"/>
              </w:rPr>
              <w:t xml:space="preserve"> </w:t>
            </w:r>
            <w:r w:rsidRPr="00E60C7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2.</w:t>
            </w:r>
            <w:r w:rsidRPr="00E60C73">
              <w:rPr>
                <w:rFonts w:ascii="Times New Roman" w:hAnsi="Times New Roman" w:cs="Times New Roman"/>
                <w:b/>
                <w:spacing w:val="28"/>
                <w:sz w:val="20"/>
                <w:szCs w:val="20"/>
                <w:lang w:val="ru-RU"/>
              </w:rPr>
              <w:t xml:space="preserve"> </w:t>
            </w:r>
            <w:r w:rsidRPr="00E60C7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Теоретические</w:t>
            </w:r>
            <w:r w:rsidRPr="00E60C73">
              <w:rPr>
                <w:rFonts w:ascii="Times New Roman" w:hAnsi="Times New Roman" w:cs="Times New Roman"/>
                <w:b/>
                <w:spacing w:val="27"/>
                <w:sz w:val="20"/>
                <w:szCs w:val="20"/>
                <w:lang w:val="ru-RU"/>
              </w:rPr>
              <w:t xml:space="preserve"> </w:t>
            </w:r>
            <w:r w:rsidRPr="00E60C7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основы</w:t>
            </w:r>
            <w:r w:rsidRPr="00E60C73">
              <w:rPr>
                <w:rFonts w:ascii="Times New Roman" w:hAnsi="Times New Roman" w:cs="Times New Roman"/>
                <w:b/>
                <w:spacing w:val="28"/>
                <w:sz w:val="20"/>
                <w:szCs w:val="20"/>
                <w:lang w:val="ru-RU"/>
              </w:rPr>
              <w:t xml:space="preserve"> </w:t>
            </w:r>
            <w:r w:rsidRPr="00E60C7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информатики</w:t>
            </w:r>
            <w:r w:rsidRPr="00E60C73">
              <w:rPr>
                <w:rFonts w:ascii="Times New Roman" w:hAnsi="Times New Roman" w:cs="Times New Roman"/>
                <w:b/>
                <w:spacing w:val="27"/>
                <w:sz w:val="20"/>
                <w:szCs w:val="20"/>
                <w:lang w:val="ru-RU"/>
              </w:rPr>
              <w:t xml:space="preserve"> </w:t>
            </w:r>
            <w:r w:rsidRPr="00E60C7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(6</w:t>
            </w:r>
            <w:r w:rsidRPr="00E60C73">
              <w:rPr>
                <w:rFonts w:ascii="Times New Roman" w:hAnsi="Times New Roman" w:cs="Times New Roman"/>
                <w:b/>
                <w:spacing w:val="28"/>
                <w:sz w:val="20"/>
                <w:szCs w:val="20"/>
                <w:lang w:val="ru-RU"/>
              </w:rPr>
              <w:t xml:space="preserve"> </w:t>
            </w:r>
            <w:r w:rsidRPr="00E60C73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>часов)</w:t>
            </w:r>
          </w:p>
        </w:tc>
      </w:tr>
      <w:tr w:rsidR="00C571B6" w:rsidRPr="00E60C73" w:rsidTr="00BF1615">
        <w:trPr>
          <w:trHeight w:hRule="exact" w:val="186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C571B6" w:rsidP="00C20CF0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1615" w:rsidRPr="00E60C73" w:rsidRDefault="00BF1615" w:rsidP="00BF161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Тема 3 Защита</w:t>
            </w:r>
          </w:p>
          <w:p w:rsidR="00BF1615" w:rsidRPr="00E60C73" w:rsidRDefault="00BF1615" w:rsidP="00BF161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от вредоносных программ (1 час)</w:t>
            </w:r>
          </w:p>
          <w:p w:rsidR="00BF1615" w:rsidRPr="00E60C73" w:rsidRDefault="00BF1615" w:rsidP="00BF161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Тема 4 Информация и информационные процессы (2 часа)</w:t>
            </w:r>
          </w:p>
          <w:p w:rsidR="00C571B6" w:rsidRPr="00E60C73" w:rsidRDefault="00C571B6" w:rsidP="00BF161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BF1615" w:rsidP="00C20C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C571B6" w:rsidP="00C20C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4C7932" w:rsidP="00C20C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C571B6" w:rsidP="00C20C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C571B6" w:rsidP="00C20CF0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Раскрывать смысл изучаемых понятий; </w:t>
            </w:r>
            <w:r w:rsidRPr="00E60C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Оценивать информацию с позиции её свойств (актуальность, достоверность, полнота и др.); Выделять информационную составляющую процессов в биологических, технических и социальных системах; </w:t>
            </w:r>
            <w:r w:rsidRPr="00E60C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Оценивать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др.);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C571B6" w:rsidP="00C20CF0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E60C7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1615" w:rsidRPr="00E60C73" w:rsidRDefault="00BF1615" w:rsidP="00BF161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https://nsportal.ru/shkola/informatika-i-ikt/library/2014/09/03/kompyuternye-virusy-i-antivirusnye-programmy</w:t>
            </w:r>
          </w:p>
          <w:p w:rsidR="00BF1615" w:rsidRPr="00E60C73" w:rsidRDefault="00BF1615" w:rsidP="00BF161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http://school-collection.edu.ru/catalog/res/8f1f639b-c4e7-4507-be83-4a8357812ba1/?interface=catalog</w:t>
            </w:r>
          </w:p>
          <w:p w:rsidR="00BF1615" w:rsidRPr="00E60C73" w:rsidRDefault="00BF1615" w:rsidP="00BF161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</w:p>
          <w:p w:rsidR="00BF1615" w:rsidRPr="00E60C73" w:rsidRDefault="00BF1615" w:rsidP="00BF161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https://bosova.ru/metodist/authors/informatika/3/eor7.php</w:t>
            </w:r>
          </w:p>
          <w:p w:rsidR="00BF1615" w:rsidRPr="00E60C73" w:rsidRDefault="00BF1615" w:rsidP="00BF161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</w:p>
          <w:p w:rsidR="00BF1615" w:rsidRPr="00E60C73" w:rsidRDefault="00BF1615" w:rsidP="00BF161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</w:p>
          <w:p w:rsidR="00BF1615" w:rsidRPr="00E60C73" w:rsidRDefault="00BF1615" w:rsidP="00BF161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https://youtu.be/JfQFjId4-oo</w:t>
            </w:r>
          </w:p>
          <w:p w:rsidR="00BF1615" w:rsidRPr="00E60C73" w:rsidRDefault="00BF1615" w:rsidP="00BF161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</w:p>
          <w:p w:rsidR="00BF1615" w:rsidRPr="00E60C73" w:rsidRDefault="00BF1615" w:rsidP="00BF161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https://resh.edu.ru/subject/lesson/7318/start/250750/</w:t>
            </w:r>
          </w:p>
          <w:p w:rsidR="00BF1615" w:rsidRPr="00E60C73" w:rsidRDefault="00BF1615" w:rsidP="00BF161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</w:p>
          <w:p w:rsidR="00BF1615" w:rsidRPr="00E60C73" w:rsidRDefault="00BF1615" w:rsidP="00BF161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</w:p>
          <w:p w:rsidR="00BF1615" w:rsidRPr="00E60C73" w:rsidRDefault="00BF1615" w:rsidP="00BF161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https://youtu.be/_r5OZULRVHM</w:t>
            </w:r>
          </w:p>
          <w:p w:rsidR="00BF1615" w:rsidRPr="00E60C73" w:rsidRDefault="00BF1615" w:rsidP="00BF161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</w:p>
          <w:p w:rsidR="00BF1615" w:rsidRPr="00E60C73" w:rsidRDefault="00BF1615" w:rsidP="00BF161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</w:p>
          <w:p w:rsidR="00BF1615" w:rsidRPr="00E60C73" w:rsidRDefault="00BF1615" w:rsidP="00BF161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</w:p>
          <w:p w:rsidR="00BF1615" w:rsidRPr="00E60C73" w:rsidRDefault="00BF1615" w:rsidP="00BF161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r w:rsidRPr="00E60C7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https://testedu.ru/test/informatika/7-klass/ediniczyi-izmereniya-informaczii-i-obem-informaczii.html</w:t>
            </w:r>
          </w:p>
          <w:p w:rsidR="00C571B6" w:rsidRPr="00E60C73" w:rsidRDefault="00C571B6" w:rsidP="00C20CF0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71B6" w:rsidRDefault="00C571B6" w:rsidP="00C571B6">
      <w:pPr>
        <w:autoSpaceDE w:val="0"/>
        <w:autoSpaceDN w:val="0"/>
        <w:spacing w:after="0" w:line="14" w:lineRule="exact"/>
      </w:pPr>
    </w:p>
    <w:p w:rsidR="00C571B6" w:rsidRDefault="00C571B6" w:rsidP="00C571B6">
      <w:pPr>
        <w:sectPr w:rsidR="00C571B6">
          <w:pgSz w:w="16840" w:h="11900"/>
          <w:pgMar w:top="282" w:right="640" w:bottom="94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571B6" w:rsidRDefault="00C571B6" w:rsidP="00C571B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138"/>
        <w:gridCol w:w="528"/>
        <w:gridCol w:w="1104"/>
        <w:gridCol w:w="1142"/>
        <w:gridCol w:w="804"/>
        <w:gridCol w:w="6304"/>
        <w:gridCol w:w="1116"/>
        <w:gridCol w:w="1970"/>
      </w:tblGrid>
      <w:tr w:rsidR="00C571B6" w:rsidTr="00C20CF0">
        <w:trPr>
          <w:trHeight w:hRule="exact" w:val="309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C20C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1615" w:rsidRPr="002E3996" w:rsidRDefault="00BF1615" w:rsidP="00BF161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</w:pPr>
            <w:r w:rsidRPr="002E399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Тема 5 Двоичный код (2 часа)</w:t>
            </w:r>
          </w:p>
          <w:p w:rsidR="00C571B6" w:rsidRPr="00BF1615" w:rsidRDefault="00BF1615" w:rsidP="00BF161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F161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Тема 6 Единицы измерения информации (2 часа)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BF1615" w:rsidP="00C20C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C20C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71B6" w:rsidRDefault="004C7932" w:rsidP="00C20C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C20CF0"/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C20CF0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смысл изучаемых понятий;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кодирования с использованием различных алфавитов, встречающихся в жизни;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Кодировать и декодировать сообщения по известным правилам кодирования;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количество различных символов, которые могут быть закодированы с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помощью двоичного кода фиксированной длины (разрядности);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разрядность двоичного кода, необходимого для кодирования всех символов алфавита заданной мощности;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Подсчитывать количество текстов дан-ной длины в данном алфавите;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Оперировать единицами измерения количества информации (бит, байт, килобайт, мегабайт, гигабайт);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Кодировать и декодировать текстовую информацию с использованием кодовых таблиц; Вычислять информационный объём текста в заданной кодировке;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Оценивать информационный объём графических данных для растрового изображения; Определять объём памяти, необходимый для представления и хранения звукового файла;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C20CF0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1615" w:rsidRPr="00BF1615" w:rsidRDefault="00BF1615" w:rsidP="00BF161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</w:pPr>
            <w:r w:rsidRPr="00BF161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https://youtu.be/Jjxu_6ES5FU</w:t>
            </w:r>
          </w:p>
          <w:p w:rsidR="00BF1615" w:rsidRPr="00BF1615" w:rsidRDefault="00BF1615" w:rsidP="00BF161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</w:pPr>
            <w:r w:rsidRPr="00BF161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preobrazovanie-v-tablitsu-suschestvuyuschego-teksta-2570725</w:t>
            </w:r>
          </w:p>
          <w:p w:rsidR="00BF1615" w:rsidRPr="00BF1615" w:rsidRDefault="00BF1615" w:rsidP="00BF161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</w:pPr>
          </w:p>
          <w:p w:rsidR="00BF1615" w:rsidRPr="00BF1615" w:rsidRDefault="00BF1615" w:rsidP="00BF161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</w:pPr>
            <w:r w:rsidRPr="00BF161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https://bosova.ru/metodist/authors/informatika/3/eor7.php</w:t>
            </w:r>
          </w:p>
          <w:p w:rsidR="00C571B6" w:rsidRDefault="00BF1615" w:rsidP="00BF1615">
            <w:pPr>
              <w:autoSpaceDE w:val="0"/>
              <w:autoSpaceDN w:val="0"/>
              <w:spacing w:before="78" w:after="0" w:line="245" w:lineRule="auto"/>
              <w:ind w:left="72"/>
            </w:pPr>
            <w:r w:rsidRPr="00BF161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https://znanio.ru/media/prakticheskaya-rabota-po-teme-</w:t>
            </w:r>
          </w:p>
        </w:tc>
      </w:tr>
      <w:tr w:rsidR="00C571B6" w:rsidTr="00C20CF0">
        <w:trPr>
          <w:trHeight w:hRule="exact" w:val="348"/>
        </w:trPr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C20CF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9953C2" w:rsidRDefault="00BF1615" w:rsidP="00C20CF0">
            <w:pPr>
              <w:autoSpaceDE w:val="0"/>
              <w:autoSpaceDN w:val="0"/>
              <w:spacing w:before="76" w:after="0" w:line="233" w:lineRule="auto"/>
              <w:ind w:left="72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6</w:t>
            </w:r>
          </w:p>
        </w:tc>
        <w:tc>
          <w:tcPr>
            <w:tcW w:w="12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C20CF0"/>
        </w:tc>
      </w:tr>
      <w:tr w:rsidR="00C571B6" w:rsidRPr="002E3996" w:rsidTr="00C20CF0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BF1615" w:rsidP="00C20C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60C73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ru-RU"/>
              </w:rPr>
              <w:t>Раздел 3.</w:t>
            </w:r>
            <w:r w:rsidRPr="00E60C73">
              <w:rPr>
                <w:rFonts w:ascii="Times New Roman" w:hAnsi="Times New Roman" w:cs="Times New Roman"/>
                <w:b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E60C73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ru-RU"/>
              </w:rPr>
              <w:t>Алгоритмизация и</w:t>
            </w:r>
            <w:r w:rsidRPr="00E60C73">
              <w:rPr>
                <w:rFonts w:ascii="Times New Roman" w:hAnsi="Times New Roman" w:cs="Times New Roman"/>
                <w:b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E60C73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ru-RU"/>
              </w:rPr>
              <w:t>основы</w:t>
            </w:r>
            <w:r w:rsidRPr="00E60C73">
              <w:rPr>
                <w:rFonts w:ascii="Times New Roman" w:hAnsi="Times New Roman" w:cs="Times New Roman"/>
                <w:b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E60C73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ru-RU"/>
              </w:rPr>
              <w:t>программирования (12</w:t>
            </w:r>
            <w:r w:rsidRPr="00E60C73">
              <w:rPr>
                <w:rFonts w:ascii="Times New Roman" w:hAnsi="Times New Roman" w:cs="Times New Roman"/>
                <w:b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E60C73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  <w:lang w:val="ru-RU"/>
              </w:rPr>
              <w:t>часов)</w:t>
            </w:r>
          </w:p>
        </w:tc>
      </w:tr>
      <w:tr w:rsidR="00C571B6" w:rsidTr="00E60C73">
        <w:trPr>
          <w:trHeight w:hRule="exact" w:val="414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C571B6" w:rsidP="00C20CF0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3.1.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1615" w:rsidRPr="00E60C73" w:rsidRDefault="00BF1615" w:rsidP="00BF1615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  <w:lang w:val="ru-RU"/>
              </w:rPr>
            </w:pPr>
            <w:r w:rsidRPr="00E60C73">
              <w:rPr>
                <w:sz w:val="20"/>
                <w:szCs w:val="20"/>
                <w:lang w:val="ru-RU"/>
              </w:rPr>
              <w:t>Тема 7 Основные алгоритмические конструкции (8 часов)</w:t>
            </w:r>
          </w:p>
          <w:p w:rsidR="00C571B6" w:rsidRPr="002E3996" w:rsidRDefault="00C571B6" w:rsidP="00BF1615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BF1615" w:rsidP="00C20CF0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F26A42" w:rsidP="00C20CF0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F14BE9" w:rsidP="00C20CF0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C571B6" w:rsidP="00C20CF0">
            <w:pPr>
              <w:rPr>
                <w:sz w:val="20"/>
                <w:szCs w:val="20"/>
              </w:rPr>
            </w:pP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C571B6" w:rsidP="00C20CF0">
            <w:pPr>
              <w:autoSpaceDE w:val="0"/>
              <w:autoSpaceDN w:val="0"/>
              <w:spacing w:before="78" w:after="0" w:line="254" w:lineRule="auto"/>
              <w:ind w:left="72" w:right="144"/>
              <w:rPr>
                <w:sz w:val="20"/>
                <w:szCs w:val="20"/>
                <w:lang w:val="ru-RU"/>
              </w:rPr>
            </w:pPr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Раскрывать смысл изучаемых понятий; </w:t>
            </w:r>
            <w:r w:rsidRPr="00E60C73">
              <w:rPr>
                <w:sz w:val="20"/>
                <w:szCs w:val="20"/>
                <w:lang w:val="ru-RU"/>
              </w:rPr>
              <w:br/>
            </w:r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Анализировать пользовательский интерфейс применяемого программного средства; Определять условия и возможности применения программного средства для решения типовых задач; </w:t>
            </w:r>
            <w:r w:rsidRPr="00E60C73">
              <w:rPr>
                <w:sz w:val="20"/>
                <w:szCs w:val="20"/>
                <w:lang w:val="ru-RU"/>
              </w:rPr>
              <w:br/>
            </w:r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Выявлять общее и различия в разных программных продуктах, предназначенных для решения одного класса задач; </w:t>
            </w:r>
            <w:r w:rsidRPr="00E60C73">
              <w:rPr>
                <w:sz w:val="20"/>
                <w:szCs w:val="20"/>
                <w:lang w:val="ru-RU"/>
              </w:rPr>
              <w:br/>
            </w:r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Создавать небольшие текстовые документы посредством квалифицированного </w:t>
            </w:r>
            <w:r w:rsidRPr="00E60C73">
              <w:rPr>
                <w:sz w:val="20"/>
                <w:szCs w:val="20"/>
                <w:lang w:val="ru-RU"/>
              </w:rPr>
              <w:br/>
            </w:r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клавиатурного письма с использованием базовых средств текстовых редакторов; Форматировать текстовые документы (устанавливать параметры страницы документа; форматировать символы и абзацы; вставлять колонтитулы и номера страниц); </w:t>
            </w:r>
            <w:r w:rsidRPr="00E60C73">
              <w:rPr>
                <w:sz w:val="20"/>
                <w:szCs w:val="20"/>
                <w:lang w:val="ru-RU"/>
              </w:rPr>
              <w:br/>
            </w:r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Вставлять в документ формулы, таблицы, изображения, оформлять списки; </w:t>
            </w:r>
            <w:r w:rsidRPr="00E60C73">
              <w:rPr>
                <w:sz w:val="20"/>
                <w:szCs w:val="20"/>
                <w:lang w:val="ru-RU"/>
              </w:rPr>
              <w:br/>
            </w:r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Использовать ссылки и цитирование источников при создании на их основе собственных информационных объектов;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C571B6" w:rsidP="00C20CF0">
            <w:pPr>
              <w:autoSpaceDE w:val="0"/>
              <w:autoSpaceDN w:val="0"/>
              <w:spacing w:before="78" w:after="0" w:line="250" w:lineRule="auto"/>
              <w:ind w:left="72"/>
              <w:rPr>
                <w:sz w:val="20"/>
                <w:szCs w:val="20"/>
              </w:rPr>
            </w:pPr>
            <w:proofErr w:type="spellStart"/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E60C73">
              <w:rPr>
                <w:sz w:val="20"/>
                <w:szCs w:val="20"/>
              </w:rPr>
              <w:br/>
            </w:r>
            <w:proofErr w:type="spellStart"/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 xml:space="preserve">; </w:t>
            </w:r>
            <w:r w:rsidRPr="00E60C73">
              <w:rPr>
                <w:sz w:val="20"/>
                <w:szCs w:val="20"/>
              </w:rPr>
              <w:br/>
            </w:r>
            <w:proofErr w:type="spellStart"/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1615" w:rsidRPr="00E60C73" w:rsidRDefault="002E3996" w:rsidP="00BF1615">
            <w:pPr>
              <w:pStyle w:val="TableParagraph"/>
              <w:spacing w:before="89" w:line="232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" w:history="1">
              <w:r w:rsidR="00BF1615" w:rsidRPr="00E60C73">
                <w:rPr>
                  <w:rStyle w:val="affa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https://lbz.ru/metodist/authors/informatika/3/eor6.php</w:t>
              </w:r>
            </w:hyperlink>
          </w:p>
          <w:p w:rsidR="00BF1615" w:rsidRPr="00E60C73" w:rsidRDefault="002E3996" w:rsidP="00BF1615">
            <w:pPr>
              <w:pStyle w:val="TableParagraph"/>
              <w:spacing w:before="89" w:line="232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" w:history="1">
              <w:r w:rsidR="00BF1615" w:rsidRPr="00E60C73">
                <w:rPr>
                  <w:rStyle w:val="affa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https://easyen.ru/load/metodika/kompleksy/katalog_ssylok_na_kompleks_razrabotok_informtika_6_klass</w:t>
              </w:r>
            </w:hyperlink>
          </w:p>
          <w:p w:rsidR="00BF1615" w:rsidRPr="00E60C73" w:rsidRDefault="00BF1615" w:rsidP="00BF1615">
            <w:pPr>
              <w:pStyle w:val="TableParagraph"/>
              <w:spacing w:before="89" w:line="232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F1615" w:rsidRPr="00E60C73" w:rsidRDefault="002E3996" w:rsidP="00BF1615">
            <w:pPr>
              <w:pStyle w:val="TableParagraph"/>
              <w:spacing w:before="61" w:line="232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" w:history="1">
              <w:r w:rsidR="00BF1615" w:rsidRPr="00E60C73">
                <w:rPr>
                  <w:rStyle w:val="affa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https://nsportal.ru/shkola/informatika-i-ikt/library/2018/02/25/prakticheskaya-rabota-sreda-programmirovaniya-kumir</w:t>
              </w:r>
            </w:hyperlink>
          </w:p>
          <w:p w:rsidR="00C571B6" w:rsidRPr="00E60C73" w:rsidRDefault="00C571B6" w:rsidP="00C20CF0">
            <w:pPr>
              <w:autoSpaceDE w:val="0"/>
              <w:autoSpaceDN w:val="0"/>
              <w:spacing w:before="78" w:after="0" w:line="245" w:lineRule="auto"/>
              <w:ind w:left="72"/>
              <w:rPr>
                <w:sz w:val="20"/>
                <w:szCs w:val="20"/>
              </w:rPr>
            </w:pPr>
          </w:p>
        </w:tc>
      </w:tr>
      <w:tr w:rsidR="00C571B6" w:rsidTr="00C20CF0">
        <w:trPr>
          <w:trHeight w:hRule="exact" w:val="208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C571B6" w:rsidP="00C20CF0">
            <w:pPr>
              <w:autoSpaceDE w:val="0"/>
              <w:autoSpaceDN w:val="0"/>
              <w:spacing w:before="76" w:after="0" w:line="233" w:lineRule="auto"/>
              <w:jc w:val="center"/>
              <w:rPr>
                <w:sz w:val="20"/>
                <w:szCs w:val="20"/>
              </w:rPr>
            </w:pPr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3.2.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BF1615" w:rsidP="00C20CF0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proofErr w:type="spellStart"/>
            <w:r w:rsidRPr="00E60C73">
              <w:rPr>
                <w:sz w:val="20"/>
                <w:szCs w:val="20"/>
              </w:rPr>
              <w:t>Тема</w:t>
            </w:r>
            <w:proofErr w:type="spellEnd"/>
            <w:r w:rsidRPr="00E60C73">
              <w:rPr>
                <w:sz w:val="20"/>
                <w:szCs w:val="20"/>
              </w:rPr>
              <w:t xml:space="preserve"> 8 </w:t>
            </w:r>
            <w:proofErr w:type="spellStart"/>
            <w:r w:rsidRPr="00E60C73">
              <w:rPr>
                <w:sz w:val="20"/>
                <w:szCs w:val="20"/>
              </w:rPr>
              <w:t>Вспомогательные</w:t>
            </w:r>
            <w:proofErr w:type="spellEnd"/>
            <w:r w:rsidRPr="00E60C73">
              <w:rPr>
                <w:sz w:val="20"/>
                <w:szCs w:val="20"/>
              </w:rPr>
              <w:t xml:space="preserve"> </w:t>
            </w:r>
            <w:proofErr w:type="spellStart"/>
            <w:r w:rsidRPr="00E60C73">
              <w:rPr>
                <w:sz w:val="20"/>
                <w:szCs w:val="20"/>
              </w:rPr>
              <w:t>алгоритмы</w:t>
            </w:r>
            <w:proofErr w:type="spellEnd"/>
            <w:r w:rsidRPr="00E60C73">
              <w:rPr>
                <w:sz w:val="20"/>
                <w:szCs w:val="20"/>
              </w:rPr>
              <w:t xml:space="preserve"> (4 </w:t>
            </w:r>
            <w:proofErr w:type="spellStart"/>
            <w:r w:rsidRPr="00E60C73">
              <w:rPr>
                <w:sz w:val="20"/>
                <w:szCs w:val="20"/>
              </w:rPr>
              <w:t>часа</w:t>
            </w:r>
            <w:proofErr w:type="spellEnd"/>
            <w:r w:rsidRPr="00E60C73">
              <w:rPr>
                <w:sz w:val="20"/>
                <w:szCs w:val="20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BF1615" w:rsidP="00C20CF0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  <w:lang w:val="ru-RU"/>
              </w:rPr>
            </w:pPr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C571B6" w:rsidP="00C20CF0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F14BE9" w:rsidP="00C20CF0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C571B6" w:rsidP="00C20CF0">
            <w:pPr>
              <w:rPr>
                <w:sz w:val="20"/>
                <w:szCs w:val="20"/>
              </w:rPr>
            </w:pP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C571B6" w:rsidP="00C20CF0">
            <w:pPr>
              <w:autoSpaceDE w:val="0"/>
              <w:autoSpaceDN w:val="0"/>
              <w:spacing w:before="76" w:after="0" w:line="254" w:lineRule="auto"/>
              <w:ind w:left="72" w:right="432"/>
              <w:rPr>
                <w:sz w:val="20"/>
                <w:szCs w:val="20"/>
                <w:lang w:val="ru-RU"/>
              </w:rPr>
            </w:pPr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Раскрывать смысл изучаемых понятий; </w:t>
            </w:r>
            <w:r w:rsidRPr="00E60C73">
              <w:rPr>
                <w:sz w:val="20"/>
                <w:szCs w:val="20"/>
                <w:lang w:val="ru-RU"/>
              </w:rPr>
              <w:br/>
            </w:r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Анализировать пользовательский интерфейс применяемого программного средства; Определять условия и возможности применения программного средства для решения типовых задач; </w:t>
            </w:r>
            <w:r w:rsidRPr="00E60C73">
              <w:rPr>
                <w:sz w:val="20"/>
                <w:szCs w:val="20"/>
                <w:lang w:val="ru-RU"/>
              </w:rPr>
              <w:br/>
            </w:r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Выявлять общее и различия в разных программных продуктах, предназначенных для решения одного класса задач; </w:t>
            </w:r>
            <w:r w:rsidRPr="00E60C73">
              <w:rPr>
                <w:sz w:val="20"/>
                <w:szCs w:val="20"/>
                <w:lang w:val="ru-RU"/>
              </w:rPr>
              <w:br/>
            </w:r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Создавать и редактировать изображения с помощью инструментов растрового графического редактора; </w:t>
            </w:r>
            <w:r w:rsidRPr="00E60C73">
              <w:rPr>
                <w:sz w:val="20"/>
                <w:szCs w:val="20"/>
                <w:lang w:val="ru-RU"/>
              </w:rPr>
              <w:br/>
            </w:r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Создавать и редактировать изображения с помощью инструментов векторного графического редактора;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C571B6" w:rsidP="00C20CF0">
            <w:pPr>
              <w:autoSpaceDE w:val="0"/>
              <w:autoSpaceDN w:val="0"/>
              <w:spacing w:before="76" w:after="0" w:line="250" w:lineRule="auto"/>
              <w:ind w:left="72"/>
              <w:rPr>
                <w:sz w:val="20"/>
                <w:szCs w:val="20"/>
              </w:rPr>
            </w:pPr>
            <w:proofErr w:type="spellStart"/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E60C73">
              <w:rPr>
                <w:sz w:val="20"/>
                <w:szCs w:val="20"/>
              </w:rPr>
              <w:br/>
            </w:r>
            <w:proofErr w:type="spellStart"/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 xml:space="preserve">; </w:t>
            </w:r>
            <w:r w:rsidRPr="00E60C73">
              <w:rPr>
                <w:sz w:val="20"/>
                <w:szCs w:val="20"/>
              </w:rPr>
              <w:br/>
            </w:r>
            <w:proofErr w:type="spellStart"/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1615" w:rsidRPr="00E60C73" w:rsidRDefault="002E3996" w:rsidP="00BF1615">
            <w:pPr>
              <w:pStyle w:val="TableParagraph"/>
              <w:spacing w:before="8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" w:history="1">
              <w:r w:rsidR="00BF1615" w:rsidRPr="00E60C73">
                <w:rPr>
                  <w:rStyle w:val="affa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https://lbz.ru/metodist/authors/informatika/3/eor6.php</w:t>
              </w:r>
            </w:hyperlink>
          </w:p>
          <w:p w:rsidR="00BF1615" w:rsidRPr="00E60C73" w:rsidRDefault="002E3996" w:rsidP="00BF1615">
            <w:pPr>
              <w:pStyle w:val="TableParagraph"/>
              <w:spacing w:before="8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" w:history="1">
              <w:r w:rsidR="00BF1615" w:rsidRPr="00E60C73">
                <w:rPr>
                  <w:rStyle w:val="affa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http://informaks.narod.ru/algo_baz.htm</w:t>
              </w:r>
            </w:hyperlink>
          </w:p>
          <w:p w:rsidR="00BF1615" w:rsidRPr="00E60C73" w:rsidRDefault="00BF1615" w:rsidP="00BF1615">
            <w:pPr>
              <w:pStyle w:val="TableParagraph"/>
              <w:spacing w:before="8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F1615" w:rsidRPr="00E60C73" w:rsidRDefault="002E3996" w:rsidP="00BF1615">
            <w:pPr>
              <w:rPr>
                <w:rFonts w:cs="Times New Roman"/>
                <w:sz w:val="20"/>
                <w:szCs w:val="20"/>
              </w:rPr>
            </w:pPr>
            <w:hyperlink r:id="rId11" w:history="1">
              <w:r w:rsidR="00BF1615" w:rsidRPr="00E60C73">
                <w:rPr>
                  <w:rStyle w:val="affa"/>
                  <w:rFonts w:cs="Times New Roman"/>
                  <w:sz w:val="20"/>
                  <w:szCs w:val="20"/>
                </w:rPr>
                <w:t>https://nsportal.ru/shkola/informatika-i-ikt/library/2015/02/23/kontrolnaya-rabota-po-teme-algoritmizatsiya-i-osnovy</w:t>
              </w:r>
            </w:hyperlink>
          </w:p>
          <w:p w:rsidR="00BF1615" w:rsidRPr="00E60C73" w:rsidRDefault="00BF1615" w:rsidP="00BF1615">
            <w:pPr>
              <w:rPr>
                <w:rFonts w:cs="Times New Roman"/>
                <w:sz w:val="20"/>
                <w:szCs w:val="20"/>
              </w:rPr>
            </w:pPr>
          </w:p>
          <w:p w:rsidR="00BF1615" w:rsidRPr="00E60C73" w:rsidRDefault="002E3996" w:rsidP="00BF1615">
            <w:pPr>
              <w:rPr>
                <w:rFonts w:cs="Times New Roman"/>
                <w:sz w:val="20"/>
                <w:szCs w:val="20"/>
              </w:rPr>
            </w:pPr>
            <w:hyperlink r:id="rId12" w:history="1">
              <w:r w:rsidR="00BF1615" w:rsidRPr="00E60C73">
                <w:rPr>
                  <w:rStyle w:val="affa"/>
                  <w:rFonts w:cs="Times New Roman"/>
                  <w:sz w:val="20"/>
                  <w:szCs w:val="20"/>
                </w:rPr>
                <w:t>https://easyen.ru/load/metodika/kompleksy/katalog_ssylok_na_kompleks_razrabotok_informtika_6_klass</w:t>
              </w:r>
            </w:hyperlink>
          </w:p>
          <w:p w:rsidR="00BF1615" w:rsidRPr="00E60C73" w:rsidRDefault="00BF1615" w:rsidP="00BF1615">
            <w:pPr>
              <w:rPr>
                <w:rFonts w:cs="Times New Roman"/>
                <w:sz w:val="20"/>
                <w:szCs w:val="20"/>
              </w:rPr>
            </w:pPr>
          </w:p>
          <w:p w:rsidR="00BF1615" w:rsidRPr="00E60C73" w:rsidRDefault="002E3996" w:rsidP="00BF1615">
            <w:pPr>
              <w:pStyle w:val="TableParagraph"/>
              <w:spacing w:before="6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3" w:history="1">
              <w:r w:rsidR="00BF1615" w:rsidRPr="00E60C73">
                <w:rPr>
                  <w:rStyle w:val="affa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https://nsportal.ru/shkola/informatika-i-ikt/library/2018/02/25/prakticheskaya-rabota-sreda-programmirovaniya-kumir</w:t>
              </w:r>
            </w:hyperlink>
          </w:p>
          <w:p w:rsidR="00BF1615" w:rsidRPr="00E60C73" w:rsidRDefault="00BF1615" w:rsidP="00BF1615">
            <w:pPr>
              <w:ind w:firstLine="2"/>
              <w:rPr>
                <w:rFonts w:cs="Times New Roman"/>
                <w:sz w:val="20"/>
                <w:szCs w:val="20"/>
              </w:rPr>
            </w:pPr>
          </w:p>
          <w:p w:rsidR="00C571B6" w:rsidRPr="00E60C73" w:rsidRDefault="00C571B6" w:rsidP="00C20CF0">
            <w:pPr>
              <w:autoSpaceDE w:val="0"/>
              <w:autoSpaceDN w:val="0"/>
              <w:spacing w:before="76" w:after="0" w:line="245" w:lineRule="auto"/>
              <w:ind w:left="72"/>
              <w:rPr>
                <w:sz w:val="20"/>
                <w:szCs w:val="20"/>
              </w:rPr>
            </w:pPr>
          </w:p>
        </w:tc>
      </w:tr>
      <w:tr w:rsidR="00BF1615" w:rsidTr="00BF1615">
        <w:trPr>
          <w:trHeight w:hRule="exact" w:val="543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1615" w:rsidRPr="00E60C73" w:rsidRDefault="00E60C73" w:rsidP="00C20CF0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</w:pPr>
            <w:proofErr w:type="spellStart"/>
            <w:r w:rsidRPr="00E60C73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Раздел</w:t>
            </w:r>
            <w:proofErr w:type="spellEnd"/>
            <w:r w:rsidRPr="00E60C73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E60C73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4.</w:t>
            </w:r>
            <w:r w:rsidRPr="00E60C73">
              <w:rPr>
                <w:rFonts w:ascii="Times New Roman" w:hAnsi="Times New Roman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E60C73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Информационные</w:t>
            </w:r>
            <w:proofErr w:type="spellEnd"/>
            <w:r w:rsidRPr="00E60C73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E60C73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технологии</w:t>
            </w:r>
            <w:proofErr w:type="spellEnd"/>
            <w:r w:rsidRPr="00E60C73">
              <w:rPr>
                <w:rFonts w:ascii="Times New Roman" w:hAnsi="Times New Roman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60C73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(10</w:t>
            </w:r>
            <w:r w:rsidRPr="00E60C73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E60C73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часов</w:t>
            </w:r>
            <w:proofErr w:type="spellEnd"/>
            <w:r w:rsidRPr="00E60C73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)</w:t>
            </w:r>
          </w:p>
        </w:tc>
      </w:tr>
      <w:tr w:rsidR="00C571B6" w:rsidRPr="002E3996" w:rsidTr="00E60C73">
        <w:trPr>
          <w:trHeight w:hRule="exact" w:val="45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C571B6" w:rsidP="00C20CF0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60C73" w:rsidRPr="00E60C73" w:rsidRDefault="00E60C73" w:rsidP="00E60C73">
            <w:pPr>
              <w:autoSpaceDE w:val="0"/>
              <w:autoSpaceDN w:val="0"/>
              <w:spacing w:before="78" w:after="0" w:line="245" w:lineRule="auto"/>
              <w:ind w:left="72" w:right="864"/>
              <w:rPr>
                <w:sz w:val="20"/>
                <w:szCs w:val="20"/>
                <w:lang w:val="ru-RU"/>
              </w:rPr>
            </w:pPr>
            <w:r w:rsidRPr="00E60C73">
              <w:rPr>
                <w:sz w:val="20"/>
                <w:szCs w:val="20"/>
                <w:lang w:val="ru-RU"/>
              </w:rPr>
              <w:t>Тема 9 Векторная графика (3 часа)</w:t>
            </w:r>
          </w:p>
          <w:p w:rsidR="00E60C73" w:rsidRPr="00E60C73" w:rsidRDefault="00E60C73" w:rsidP="00E60C73">
            <w:pPr>
              <w:autoSpaceDE w:val="0"/>
              <w:autoSpaceDN w:val="0"/>
              <w:spacing w:before="78" w:after="0" w:line="245" w:lineRule="auto"/>
              <w:ind w:left="72" w:right="864"/>
              <w:rPr>
                <w:sz w:val="20"/>
                <w:szCs w:val="20"/>
                <w:lang w:val="ru-RU"/>
              </w:rPr>
            </w:pPr>
            <w:r w:rsidRPr="00E60C73">
              <w:rPr>
                <w:sz w:val="20"/>
                <w:szCs w:val="20"/>
                <w:lang w:val="ru-RU"/>
              </w:rPr>
              <w:t>Тема 10 Текстовый процессор (4 часа)</w:t>
            </w:r>
          </w:p>
          <w:p w:rsidR="00C571B6" w:rsidRPr="00E60C73" w:rsidRDefault="00E60C73" w:rsidP="00E60C73">
            <w:pPr>
              <w:autoSpaceDE w:val="0"/>
              <w:autoSpaceDN w:val="0"/>
              <w:spacing w:before="78" w:after="0" w:line="245" w:lineRule="auto"/>
              <w:ind w:left="72" w:right="864"/>
              <w:rPr>
                <w:sz w:val="20"/>
                <w:szCs w:val="20"/>
                <w:lang w:val="ru-RU"/>
              </w:rPr>
            </w:pPr>
            <w:r w:rsidRPr="00E60C73">
              <w:rPr>
                <w:sz w:val="20"/>
                <w:szCs w:val="20"/>
                <w:lang w:val="ru-RU"/>
              </w:rPr>
              <w:t>Тема 11 Создание интерактивных компьютерных презентаций (3 часа)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E60C73" w:rsidP="00C20CF0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F26A42" w:rsidP="00C20CF0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F14BE9" w:rsidP="00C20CF0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C571B6" w:rsidP="00C20CF0">
            <w:pPr>
              <w:rPr>
                <w:sz w:val="20"/>
                <w:szCs w:val="20"/>
              </w:rPr>
            </w:pP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C571B6" w:rsidP="00C20CF0">
            <w:pPr>
              <w:autoSpaceDE w:val="0"/>
              <w:autoSpaceDN w:val="0"/>
              <w:spacing w:before="78" w:after="0" w:line="254" w:lineRule="auto"/>
              <w:ind w:left="72" w:right="432"/>
              <w:rPr>
                <w:sz w:val="20"/>
                <w:szCs w:val="20"/>
                <w:lang w:val="ru-RU"/>
              </w:rPr>
            </w:pPr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Раскрывать смысл изучаемых понятий; </w:t>
            </w:r>
            <w:r w:rsidRPr="00E60C73">
              <w:rPr>
                <w:sz w:val="20"/>
                <w:szCs w:val="20"/>
                <w:lang w:val="ru-RU"/>
              </w:rPr>
              <w:br/>
            </w:r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Анализировать пользовательский интерфейс применяемого программного средства; Определять условия и возможности применения программного средства для решения типовых задач; </w:t>
            </w:r>
            <w:r w:rsidRPr="00E60C73">
              <w:rPr>
                <w:sz w:val="20"/>
                <w:szCs w:val="20"/>
                <w:lang w:val="ru-RU"/>
              </w:rPr>
              <w:br/>
            </w:r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Выявлять общее и различия в разных программных продуктах, предназначенных для решения одного класса задач; </w:t>
            </w:r>
            <w:r w:rsidRPr="00E60C73">
              <w:rPr>
                <w:sz w:val="20"/>
                <w:szCs w:val="20"/>
                <w:lang w:val="ru-RU"/>
              </w:rPr>
              <w:br/>
            </w:r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Создавать презентации, используя готовые шаблоны;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E60C73" w:rsidRDefault="00C571B6" w:rsidP="00C20CF0">
            <w:pPr>
              <w:autoSpaceDE w:val="0"/>
              <w:autoSpaceDN w:val="0"/>
              <w:spacing w:before="78" w:after="0" w:line="252" w:lineRule="auto"/>
              <w:ind w:left="72"/>
              <w:rPr>
                <w:sz w:val="20"/>
                <w:szCs w:val="20"/>
                <w:lang w:val="ru-RU"/>
              </w:rPr>
            </w:pPr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Устный </w:t>
            </w:r>
            <w:r w:rsidRPr="00E60C73">
              <w:rPr>
                <w:sz w:val="20"/>
                <w:szCs w:val="20"/>
                <w:lang w:val="ru-RU"/>
              </w:rPr>
              <w:br/>
            </w:r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опрос; </w:t>
            </w:r>
            <w:r w:rsidRPr="00E60C73">
              <w:rPr>
                <w:sz w:val="20"/>
                <w:szCs w:val="20"/>
                <w:lang w:val="ru-RU"/>
              </w:rPr>
              <w:br/>
            </w:r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Контрольная работа; </w:t>
            </w:r>
            <w:r w:rsidRPr="00E60C73">
              <w:rPr>
                <w:sz w:val="20"/>
                <w:szCs w:val="20"/>
                <w:lang w:val="ru-RU"/>
              </w:rPr>
              <w:br/>
            </w:r>
            <w:r w:rsidRPr="00E60C7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Практическая работа;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60C73" w:rsidRPr="00E60C73" w:rsidRDefault="00E60C73" w:rsidP="00E60C73">
            <w:pPr>
              <w:autoSpaceDE w:val="0"/>
              <w:autoSpaceDN w:val="0"/>
              <w:spacing w:before="78" w:after="0" w:line="245" w:lineRule="auto"/>
              <w:ind w:left="72"/>
              <w:rPr>
                <w:sz w:val="20"/>
                <w:szCs w:val="20"/>
                <w:lang w:val="ru-RU"/>
              </w:rPr>
            </w:pPr>
            <w:r w:rsidRPr="00E60C73">
              <w:rPr>
                <w:sz w:val="20"/>
                <w:szCs w:val="20"/>
              </w:rPr>
              <w:t>https</w:t>
            </w:r>
            <w:r w:rsidRPr="00E60C73">
              <w:rPr>
                <w:sz w:val="20"/>
                <w:szCs w:val="20"/>
                <w:lang w:val="ru-RU"/>
              </w:rPr>
              <w:t>://</w:t>
            </w:r>
            <w:proofErr w:type="spellStart"/>
            <w:r w:rsidRPr="00E60C73">
              <w:rPr>
                <w:sz w:val="20"/>
                <w:szCs w:val="20"/>
              </w:rPr>
              <w:t>resh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E60C73">
              <w:rPr>
                <w:sz w:val="20"/>
                <w:szCs w:val="20"/>
              </w:rPr>
              <w:t>edu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E60C73">
              <w:rPr>
                <w:sz w:val="20"/>
                <w:szCs w:val="20"/>
              </w:rPr>
              <w:t>ru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/</w:t>
            </w:r>
            <w:r w:rsidRPr="00E60C73">
              <w:rPr>
                <w:sz w:val="20"/>
                <w:szCs w:val="20"/>
              </w:rPr>
              <w:t>subject</w:t>
            </w:r>
            <w:r w:rsidRPr="00E60C73">
              <w:rPr>
                <w:sz w:val="20"/>
                <w:szCs w:val="20"/>
                <w:lang w:val="ru-RU"/>
              </w:rPr>
              <w:t>/</w:t>
            </w:r>
            <w:r w:rsidRPr="00E60C73">
              <w:rPr>
                <w:sz w:val="20"/>
                <w:szCs w:val="20"/>
              </w:rPr>
              <w:t>lesson</w:t>
            </w:r>
            <w:r w:rsidRPr="00E60C73">
              <w:rPr>
                <w:sz w:val="20"/>
                <w:szCs w:val="20"/>
                <w:lang w:val="ru-RU"/>
              </w:rPr>
              <w:t>/7329/</w:t>
            </w:r>
            <w:r w:rsidRPr="00E60C73">
              <w:rPr>
                <w:sz w:val="20"/>
                <w:szCs w:val="20"/>
              </w:rPr>
              <w:t>start</w:t>
            </w:r>
            <w:r w:rsidRPr="00E60C73">
              <w:rPr>
                <w:sz w:val="20"/>
                <w:szCs w:val="20"/>
                <w:lang w:val="ru-RU"/>
              </w:rPr>
              <w:t>/251100/</w:t>
            </w:r>
          </w:p>
          <w:p w:rsidR="00E60C73" w:rsidRPr="00E60C73" w:rsidRDefault="00E60C73" w:rsidP="00E60C73">
            <w:pPr>
              <w:autoSpaceDE w:val="0"/>
              <w:autoSpaceDN w:val="0"/>
              <w:spacing w:before="78" w:after="0" w:line="245" w:lineRule="auto"/>
              <w:ind w:left="72"/>
              <w:rPr>
                <w:sz w:val="20"/>
                <w:szCs w:val="20"/>
                <w:lang w:val="ru-RU"/>
              </w:rPr>
            </w:pPr>
          </w:p>
          <w:p w:rsidR="00E60C73" w:rsidRPr="00E60C73" w:rsidRDefault="00E60C73" w:rsidP="00E60C73">
            <w:pPr>
              <w:autoSpaceDE w:val="0"/>
              <w:autoSpaceDN w:val="0"/>
              <w:spacing w:before="78" w:after="0" w:line="245" w:lineRule="auto"/>
              <w:ind w:left="72"/>
              <w:rPr>
                <w:sz w:val="20"/>
                <w:szCs w:val="20"/>
                <w:lang w:val="ru-RU"/>
              </w:rPr>
            </w:pPr>
          </w:p>
          <w:p w:rsidR="00E60C73" w:rsidRPr="00E60C73" w:rsidRDefault="00E60C73" w:rsidP="00E60C73">
            <w:pPr>
              <w:autoSpaceDE w:val="0"/>
              <w:autoSpaceDN w:val="0"/>
              <w:spacing w:before="78" w:after="0" w:line="245" w:lineRule="auto"/>
              <w:ind w:left="72"/>
              <w:rPr>
                <w:sz w:val="20"/>
                <w:szCs w:val="20"/>
                <w:lang w:val="ru-RU"/>
              </w:rPr>
            </w:pPr>
          </w:p>
          <w:p w:rsidR="00E60C73" w:rsidRPr="00E60C73" w:rsidRDefault="00E60C73" w:rsidP="00E60C73">
            <w:pPr>
              <w:autoSpaceDE w:val="0"/>
              <w:autoSpaceDN w:val="0"/>
              <w:spacing w:before="78" w:after="0" w:line="245" w:lineRule="auto"/>
              <w:ind w:left="72"/>
              <w:rPr>
                <w:sz w:val="20"/>
                <w:szCs w:val="20"/>
                <w:lang w:val="ru-RU"/>
              </w:rPr>
            </w:pPr>
            <w:r w:rsidRPr="00E60C73">
              <w:rPr>
                <w:sz w:val="20"/>
                <w:szCs w:val="20"/>
              </w:rPr>
              <w:t>https</w:t>
            </w:r>
            <w:r w:rsidRPr="00E60C73">
              <w:rPr>
                <w:sz w:val="20"/>
                <w:szCs w:val="20"/>
                <w:lang w:val="ru-RU"/>
              </w:rPr>
              <w:t>://</w:t>
            </w:r>
            <w:proofErr w:type="spellStart"/>
            <w:r w:rsidRPr="00E60C73">
              <w:rPr>
                <w:sz w:val="20"/>
                <w:szCs w:val="20"/>
              </w:rPr>
              <w:t>znanio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E60C73">
              <w:rPr>
                <w:sz w:val="20"/>
                <w:szCs w:val="20"/>
              </w:rPr>
              <w:t>ru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/</w:t>
            </w:r>
            <w:r w:rsidRPr="00E60C73">
              <w:rPr>
                <w:sz w:val="20"/>
                <w:szCs w:val="20"/>
              </w:rPr>
              <w:t>media</w:t>
            </w:r>
            <w:r w:rsidRPr="00E60C73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E60C73">
              <w:rPr>
                <w:sz w:val="20"/>
                <w:szCs w:val="20"/>
              </w:rPr>
              <w:t>prakticheskaya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E60C73">
              <w:rPr>
                <w:sz w:val="20"/>
                <w:szCs w:val="20"/>
              </w:rPr>
              <w:t>rabota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E60C73">
              <w:rPr>
                <w:sz w:val="20"/>
                <w:szCs w:val="20"/>
              </w:rPr>
              <w:t>po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E60C73">
              <w:rPr>
                <w:sz w:val="20"/>
                <w:szCs w:val="20"/>
              </w:rPr>
              <w:t>informatike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E60C73">
              <w:rPr>
                <w:sz w:val="20"/>
                <w:szCs w:val="20"/>
              </w:rPr>
              <w:t>sozdanie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E60C73">
              <w:rPr>
                <w:sz w:val="20"/>
                <w:szCs w:val="20"/>
              </w:rPr>
              <w:t>vektornyh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E60C73">
              <w:rPr>
                <w:sz w:val="20"/>
                <w:szCs w:val="20"/>
              </w:rPr>
              <w:t>izobrazhenij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-2699452</w:t>
            </w:r>
          </w:p>
          <w:p w:rsidR="00E60C73" w:rsidRPr="00E60C73" w:rsidRDefault="00E60C73" w:rsidP="00E60C73">
            <w:pPr>
              <w:autoSpaceDE w:val="0"/>
              <w:autoSpaceDN w:val="0"/>
              <w:spacing w:before="78" w:after="0" w:line="245" w:lineRule="auto"/>
              <w:ind w:left="72"/>
              <w:rPr>
                <w:sz w:val="20"/>
                <w:szCs w:val="20"/>
                <w:lang w:val="ru-RU"/>
              </w:rPr>
            </w:pPr>
          </w:p>
          <w:p w:rsidR="00E60C73" w:rsidRPr="00E60C73" w:rsidRDefault="00E60C73" w:rsidP="00E60C73">
            <w:pPr>
              <w:autoSpaceDE w:val="0"/>
              <w:autoSpaceDN w:val="0"/>
              <w:spacing w:before="78" w:after="0" w:line="245" w:lineRule="auto"/>
              <w:ind w:left="72"/>
              <w:rPr>
                <w:sz w:val="20"/>
                <w:szCs w:val="20"/>
                <w:lang w:val="ru-RU"/>
              </w:rPr>
            </w:pPr>
          </w:p>
          <w:p w:rsidR="00E60C73" w:rsidRPr="00E60C73" w:rsidRDefault="00E60C73" w:rsidP="00E60C73">
            <w:pPr>
              <w:autoSpaceDE w:val="0"/>
              <w:autoSpaceDN w:val="0"/>
              <w:spacing w:before="78" w:after="0" w:line="245" w:lineRule="auto"/>
              <w:ind w:left="72"/>
              <w:rPr>
                <w:sz w:val="20"/>
                <w:szCs w:val="20"/>
                <w:lang w:val="ru-RU"/>
              </w:rPr>
            </w:pPr>
          </w:p>
          <w:p w:rsidR="00E60C73" w:rsidRPr="00E60C73" w:rsidRDefault="00E60C73" w:rsidP="00E60C73">
            <w:pPr>
              <w:autoSpaceDE w:val="0"/>
              <w:autoSpaceDN w:val="0"/>
              <w:spacing w:before="78" w:after="0" w:line="245" w:lineRule="auto"/>
              <w:ind w:left="72"/>
              <w:rPr>
                <w:sz w:val="20"/>
                <w:szCs w:val="20"/>
                <w:lang w:val="ru-RU"/>
              </w:rPr>
            </w:pPr>
          </w:p>
          <w:p w:rsidR="00E60C73" w:rsidRPr="00E60C73" w:rsidRDefault="00E60C73" w:rsidP="00E60C73">
            <w:pPr>
              <w:autoSpaceDE w:val="0"/>
              <w:autoSpaceDN w:val="0"/>
              <w:spacing w:before="78" w:after="0" w:line="245" w:lineRule="auto"/>
              <w:ind w:left="72"/>
              <w:rPr>
                <w:sz w:val="20"/>
                <w:szCs w:val="20"/>
                <w:lang w:val="ru-RU"/>
              </w:rPr>
            </w:pPr>
          </w:p>
          <w:p w:rsidR="00E60C73" w:rsidRPr="00E60C73" w:rsidRDefault="00E60C73" w:rsidP="00E60C73">
            <w:pPr>
              <w:autoSpaceDE w:val="0"/>
              <w:autoSpaceDN w:val="0"/>
              <w:spacing w:before="78" w:after="0" w:line="245" w:lineRule="auto"/>
              <w:ind w:left="72"/>
              <w:rPr>
                <w:sz w:val="20"/>
                <w:szCs w:val="20"/>
                <w:lang w:val="ru-RU"/>
              </w:rPr>
            </w:pPr>
          </w:p>
          <w:p w:rsidR="00E60C73" w:rsidRPr="00E60C73" w:rsidRDefault="00E60C73" w:rsidP="00E60C73">
            <w:pPr>
              <w:autoSpaceDE w:val="0"/>
              <w:autoSpaceDN w:val="0"/>
              <w:spacing w:before="78" w:after="0" w:line="245" w:lineRule="auto"/>
              <w:ind w:left="72"/>
              <w:rPr>
                <w:sz w:val="20"/>
                <w:szCs w:val="20"/>
                <w:lang w:val="ru-RU"/>
              </w:rPr>
            </w:pPr>
          </w:p>
          <w:p w:rsidR="00E60C73" w:rsidRPr="00E60C73" w:rsidRDefault="00E60C73" w:rsidP="00E60C73">
            <w:pPr>
              <w:autoSpaceDE w:val="0"/>
              <w:autoSpaceDN w:val="0"/>
              <w:spacing w:before="78" w:after="0" w:line="245" w:lineRule="auto"/>
              <w:ind w:left="72"/>
              <w:rPr>
                <w:sz w:val="20"/>
                <w:szCs w:val="20"/>
                <w:lang w:val="ru-RU"/>
              </w:rPr>
            </w:pPr>
          </w:p>
          <w:p w:rsidR="00E60C73" w:rsidRPr="00E60C73" w:rsidRDefault="00E60C73" w:rsidP="00E60C73">
            <w:pPr>
              <w:autoSpaceDE w:val="0"/>
              <w:autoSpaceDN w:val="0"/>
              <w:spacing w:before="78" w:after="0" w:line="245" w:lineRule="auto"/>
              <w:ind w:left="72"/>
              <w:rPr>
                <w:sz w:val="20"/>
                <w:szCs w:val="20"/>
                <w:lang w:val="ru-RU"/>
              </w:rPr>
            </w:pPr>
          </w:p>
          <w:p w:rsidR="00E60C73" w:rsidRPr="00E60C73" w:rsidRDefault="00E60C73" w:rsidP="00E60C73">
            <w:pPr>
              <w:autoSpaceDE w:val="0"/>
              <w:autoSpaceDN w:val="0"/>
              <w:spacing w:before="78" w:after="0" w:line="245" w:lineRule="auto"/>
              <w:ind w:left="72"/>
              <w:rPr>
                <w:sz w:val="20"/>
                <w:szCs w:val="20"/>
                <w:lang w:val="ru-RU"/>
              </w:rPr>
            </w:pPr>
            <w:r w:rsidRPr="00E60C73">
              <w:rPr>
                <w:sz w:val="20"/>
                <w:szCs w:val="20"/>
              </w:rPr>
              <w:t>https</w:t>
            </w:r>
            <w:r w:rsidRPr="00E60C73">
              <w:rPr>
                <w:sz w:val="20"/>
                <w:szCs w:val="20"/>
                <w:lang w:val="ru-RU"/>
              </w:rPr>
              <w:t>://</w:t>
            </w:r>
            <w:proofErr w:type="spellStart"/>
            <w:r w:rsidRPr="00E60C73">
              <w:rPr>
                <w:sz w:val="20"/>
                <w:szCs w:val="20"/>
              </w:rPr>
              <w:t>resh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E60C73">
              <w:rPr>
                <w:sz w:val="20"/>
                <w:szCs w:val="20"/>
              </w:rPr>
              <w:t>edu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E60C73">
              <w:rPr>
                <w:sz w:val="20"/>
                <w:szCs w:val="20"/>
              </w:rPr>
              <w:t>ru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/</w:t>
            </w:r>
            <w:r w:rsidRPr="00E60C73">
              <w:rPr>
                <w:sz w:val="20"/>
                <w:szCs w:val="20"/>
              </w:rPr>
              <w:t>subject</w:t>
            </w:r>
            <w:r w:rsidRPr="00E60C73">
              <w:rPr>
                <w:sz w:val="20"/>
                <w:szCs w:val="20"/>
                <w:lang w:val="ru-RU"/>
              </w:rPr>
              <w:t>/</w:t>
            </w:r>
            <w:r w:rsidRPr="00E60C73">
              <w:rPr>
                <w:sz w:val="20"/>
                <w:szCs w:val="20"/>
              </w:rPr>
              <w:t>lesson</w:t>
            </w:r>
            <w:r w:rsidRPr="00E60C73">
              <w:rPr>
                <w:sz w:val="20"/>
                <w:szCs w:val="20"/>
                <w:lang w:val="ru-RU"/>
              </w:rPr>
              <w:t>/7330/</w:t>
            </w:r>
            <w:r w:rsidRPr="00E60C73">
              <w:rPr>
                <w:sz w:val="20"/>
                <w:szCs w:val="20"/>
              </w:rPr>
              <w:t>start</w:t>
            </w:r>
            <w:r w:rsidRPr="00E60C73">
              <w:rPr>
                <w:sz w:val="20"/>
                <w:szCs w:val="20"/>
                <w:lang w:val="ru-RU"/>
              </w:rPr>
              <w:t>/250610/</w:t>
            </w:r>
          </w:p>
          <w:p w:rsidR="00E60C73" w:rsidRPr="00E60C73" w:rsidRDefault="00E60C73" w:rsidP="00E60C73">
            <w:pPr>
              <w:autoSpaceDE w:val="0"/>
              <w:autoSpaceDN w:val="0"/>
              <w:spacing w:before="78" w:after="0" w:line="245" w:lineRule="auto"/>
              <w:ind w:left="72"/>
              <w:rPr>
                <w:sz w:val="20"/>
                <w:szCs w:val="20"/>
                <w:lang w:val="ru-RU"/>
              </w:rPr>
            </w:pPr>
          </w:p>
          <w:p w:rsidR="00E60C73" w:rsidRPr="00E60C73" w:rsidRDefault="00E60C73" w:rsidP="00E60C73">
            <w:pPr>
              <w:autoSpaceDE w:val="0"/>
              <w:autoSpaceDN w:val="0"/>
              <w:spacing w:before="78" w:after="0" w:line="245" w:lineRule="auto"/>
              <w:ind w:left="72"/>
              <w:rPr>
                <w:sz w:val="20"/>
                <w:szCs w:val="20"/>
                <w:lang w:val="ru-RU"/>
              </w:rPr>
            </w:pPr>
          </w:p>
          <w:p w:rsidR="00E60C73" w:rsidRPr="00E60C73" w:rsidRDefault="00E60C73" w:rsidP="00E60C73">
            <w:pPr>
              <w:autoSpaceDE w:val="0"/>
              <w:autoSpaceDN w:val="0"/>
              <w:spacing w:before="78" w:after="0" w:line="245" w:lineRule="auto"/>
              <w:ind w:left="72"/>
              <w:rPr>
                <w:sz w:val="20"/>
                <w:szCs w:val="20"/>
                <w:lang w:val="ru-RU"/>
              </w:rPr>
            </w:pPr>
          </w:p>
          <w:p w:rsidR="00E60C73" w:rsidRPr="00E60C73" w:rsidRDefault="00E60C73" w:rsidP="00E60C73">
            <w:pPr>
              <w:autoSpaceDE w:val="0"/>
              <w:autoSpaceDN w:val="0"/>
              <w:spacing w:before="78" w:after="0" w:line="245" w:lineRule="auto"/>
              <w:ind w:left="72"/>
              <w:rPr>
                <w:sz w:val="20"/>
                <w:szCs w:val="20"/>
                <w:lang w:val="ru-RU"/>
              </w:rPr>
            </w:pPr>
          </w:p>
          <w:p w:rsidR="00E60C73" w:rsidRPr="00E60C73" w:rsidRDefault="00E60C73" w:rsidP="00E60C73">
            <w:pPr>
              <w:autoSpaceDE w:val="0"/>
              <w:autoSpaceDN w:val="0"/>
              <w:spacing w:before="78" w:after="0" w:line="245" w:lineRule="auto"/>
              <w:ind w:left="72"/>
              <w:rPr>
                <w:sz w:val="20"/>
                <w:szCs w:val="20"/>
                <w:lang w:val="ru-RU"/>
              </w:rPr>
            </w:pPr>
          </w:p>
          <w:p w:rsidR="00E60C73" w:rsidRPr="00E60C73" w:rsidRDefault="00E60C73" w:rsidP="00E60C73">
            <w:pPr>
              <w:autoSpaceDE w:val="0"/>
              <w:autoSpaceDN w:val="0"/>
              <w:spacing w:before="78" w:after="0" w:line="245" w:lineRule="auto"/>
              <w:ind w:left="72"/>
              <w:rPr>
                <w:sz w:val="20"/>
                <w:szCs w:val="20"/>
                <w:lang w:val="ru-RU"/>
              </w:rPr>
            </w:pPr>
          </w:p>
          <w:p w:rsidR="00E60C73" w:rsidRPr="00E60C73" w:rsidRDefault="00E60C73" w:rsidP="00E60C73">
            <w:pPr>
              <w:autoSpaceDE w:val="0"/>
              <w:autoSpaceDN w:val="0"/>
              <w:spacing w:before="78" w:after="0" w:line="245" w:lineRule="auto"/>
              <w:ind w:left="72"/>
              <w:rPr>
                <w:sz w:val="20"/>
                <w:szCs w:val="20"/>
                <w:lang w:val="ru-RU"/>
              </w:rPr>
            </w:pPr>
          </w:p>
          <w:p w:rsidR="00E60C73" w:rsidRPr="00E60C73" w:rsidRDefault="00E60C73" w:rsidP="00E60C73">
            <w:pPr>
              <w:autoSpaceDE w:val="0"/>
              <w:autoSpaceDN w:val="0"/>
              <w:spacing w:before="78" w:after="0" w:line="245" w:lineRule="auto"/>
              <w:ind w:left="72"/>
              <w:rPr>
                <w:sz w:val="20"/>
                <w:szCs w:val="20"/>
                <w:lang w:val="ru-RU"/>
              </w:rPr>
            </w:pPr>
          </w:p>
          <w:p w:rsidR="00E60C73" w:rsidRPr="00E60C73" w:rsidRDefault="00E60C73" w:rsidP="00E60C73">
            <w:pPr>
              <w:autoSpaceDE w:val="0"/>
              <w:autoSpaceDN w:val="0"/>
              <w:spacing w:before="78" w:after="0" w:line="245" w:lineRule="auto"/>
              <w:ind w:left="72"/>
              <w:rPr>
                <w:sz w:val="20"/>
                <w:szCs w:val="20"/>
                <w:lang w:val="ru-RU"/>
              </w:rPr>
            </w:pPr>
            <w:r w:rsidRPr="00E60C73">
              <w:rPr>
                <w:sz w:val="20"/>
                <w:szCs w:val="20"/>
              </w:rPr>
              <w:t>https</w:t>
            </w:r>
            <w:r w:rsidRPr="00E60C73">
              <w:rPr>
                <w:sz w:val="20"/>
                <w:szCs w:val="20"/>
                <w:lang w:val="ru-RU"/>
              </w:rPr>
              <w:t>://</w:t>
            </w:r>
            <w:proofErr w:type="spellStart"/>
            <w:r w:rsidRPr="00E60C73">
              <w:rPr>
                <w:sz w:val="20"/>
                <w:szCs w:val="20"/>
              </w:rPr>
              <w:t>infourok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E60C73">
              <w:rPr>
                <w:sz w:val="20"/>
                <w:szCs w:val="20"/>
              </w:rPr>
              <w:t>ru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E60C73">
              <w:rPr>
                <w:sz w:val="20"/>
                <w:szCs w:val="20"/>
              </w:rPr>
              <w:t>prakticheskaya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E60C73">
              <w:rPr>
                <w:sz w:val="20"/>
                <w:szCs w:val="20"/>
              </w:rPr>
              <w:t>rabota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E60C73">
              <w:rPr>
                <w:sz w:val="20"/>
                <w:szCs w:val="20"/>
              </w:rPr>
              <w:t>po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E60C73">
              <w:rPr>
                <w:sz w:val="20"/>
                <w:szCs w:val="20"/>
              </w:rPr>
              <w:t>informatike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E60C73">
              <w:rPr>
                <w:sz w:val="20"/>
                <w:szCs w:val="20"/>
              </w:rPr>
              <w:t>na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E60C73">
              <w:rPr>
                <w:sz w:val="20"/>
                <w:szCs w:val="20"/>
              </w:rPr>
              <w:t>temu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E60C73">
              <w:rPr>
                <w:sz w:val="20"/>
                <w:szCs w:val="20"/>
              </w:rPr>
              <w:t>sozdanie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E60C73">
              <w:rPr>
                <w:sz w:val="20"/>
                <w:szCs w:val="20"/>
              </w:rPr>
              <w:t>i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E60C73">
              <w:rPr>
                <w:sz w:val="20"/>
                <w:szCs w:val="20"/>
              </w:rPr>
              <w:t>oformlenie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E60C73">
              <w:rPr>
                <w:sz w:val="20"/>
                <w:szCs w:val="20"/>
              </w:rPr>
              <w:t>markirovannyh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E60C73">
              <w:rPr>
                <w:sz w:val="20"/>
                <w:szCs w:val="20"/>
              </w:rPr>
              <w:t>numerovannyh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E60C73">
              <w:rPr>
                <w:sz w:val="20"/>
                <w:szCs w:val="20"/>
              </w:rPr>
              <w:t>i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E60C73">
              <w:rPr>
                <w:sz w:val="20"/>
                <w:szCs w:val="20"/>
              </w:rPr>
              <w:t>mnogourovnevyh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E60C73">
              <w:rPr>
                <w:sz w:val="20"/>
                <w:szCs w:val="20"/>
              </w:rPr>
              <w:t>spiskov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-2-</w:t>
            </w:r>
            <w:proofErr w:type="spellStart"/>
            <w:r w:rsidRPr="00E60C73">
              <w:rPr>
                <w:sz w:val="20"/>
                <w:szCs w:val="20"/>
              </w:rPr>
              <w:t>kurs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E60C73">
              <w:rPr>
                <w:sz w:val="20"/>
                <w:szCs w:val="20"/>
              </w:rPr>
              <w:t>sp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-5536124.</w:t>
            </w:r>
            <w:r w:rsidRPr="00E60C73">
              <w:rPr>
                <w:sz w:val="20"/>
                <w:szCs w:val="20"/>
              </w:rPr>
              <w:t>html</w:t>
            </w:r>
          </w:p>
          <w:p w:rsidR="00E60C73" w:rsidRPr="00E60C73" w:rsidRDefault="00E60C73" w:rsidP="00E60C73">
            <w:pPr>
              <w:autoSpaceDE w:val="0"/>
              <w:autoSpaceDN w:val="0"/>
              <w:spacing w:before="78" w:after="0" w:line="245" w:lineRule="auto"/>
              <w:ind w:left="72"/>
              <w:rPr>
                <w:sz w:val="20"/>
                <w:szCs w:val="20"/>
                <w:lang w:val="ru-RU"/>
              </w:rPr>
            </w:pPr>
          </w:p>
          <w:p w:rsidR="00E60C73" w:rsidRPr="00E60C73" w:rsidRDefault="00E60C73" w:rsidP="00E60C73">
            <w:pPr>
              <w:autoSpaceDE w:val="0"/>
              <w:autoSpaceDN w:val="0"/>
              <w:spacing w:before="78" w:after="0" w:line="245" w:lineRule="auto"/>
              <w:ind w:left="72"/>
              <w:rPr>
                <w:sz w:val="20"/>
                <w:szCs w:val="20"/>
                <w:lang w:val="ru-RU"/>
              </w:rPr>
            </w:pPr>
          </w:p>
          <w:p w:rsidR="00E60C73" w:rsidRPr="00E60C73" w:rsidRDefault="00E60C73" w:rsidP="00E60C73">
            <w:pPr>
              <w:autoSpaceDE w:val="0"/>
              <w:autoSpaceDN w:val="0"/>
              <w:spacing w:before="78" w:after="0" w:line="245" w:lineRule="auto"/>
              <w:ind w:left="72"/>
              <w:rPr>
                <w:sz w:val="20"/>
                <w:szCs w:val="20"/>
                <w:lang w:val="ru-RU"/>
              </w:rPr>
            </w:pPr>
            <w:r w:rsidRPr="00E60C73">
              <w:rPr>
                <w:sz w:val="20"/>
                <w:szCs w:val="20"/>
              </w:rPr>
              <w:t>https</w:t>
            </w:r>
            <w:r w:rsidRPr="00E60C73">
              <w:rPr>
                <w:sz w:val="20"/>
                <w:szCs w:val="20"/>
                <w:lang w:val="ru-RU"/>
              </w:rPr>
              <w:t>://</w:t>
            </w:r>
            <w:proofErr w:type="spellStart"/>
            <w:r w:rsidRPr="00E60C73">
              <w:rPr>
                <w:sz w:val="20"/>
                <w:szCs w:val="20"/>
              </w:rPr>
              <w:t>lbz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E60C73">
              <w:rPr>
                <w:sz w:val="20"/>
                <w:szCs w:val="20"/>
              </w:rPr>
              <w:t>ru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E60C73">
              <w:rPr>
                <w:sz w:val="20"/>
                <w:szCs w:val="20"/>
              </w:rPr>
              <w:t>metodist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/</w:t>
            </w:r>
            <w:r w:rsidRPr="00E60C73">
              <w:rPr>
                <w:sz w:val="20"/>
                <w:szCs w:val="20"/>
              </w:rPr>
              <w:t>authors</w:t>
            </w:r>
            <w:r w:rsidRPr="00E60C73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E60C73">
              <w:rPr>
                <w:sz w:val="20"/>
                <w:szCs w:val="20"/>
              </w:rPr>
              <w:t>informatika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/3/</w:t>
            </w:r>
            <w:proofErr w:type="spellStart"/>
            <w:r w:rsidRPr="00E60C73">
              <w:rPr>
                <w:sz w:val="20"/>
                <w:szCs w:val="20"/>
              </w:rPr>
              <w:t>eor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6.</w:t>
            </w:r>
            <w:proofErr w:type="spellStart"/>
            <w:r w:rsidRPr="00E60C73">
              <w:rPr>
                <w:sz w:val="20"/>
                <w:szCs w:val="20"/>
              </w:rPr>
              <w:t>php</w:t>
            </w:r>
            <w:proofErr w:type="spellEnd"/>
          </w:p>
          <w:p w:rsidR="00E60C73" w:rsidRPr="00E60C73" w:rsidRDefault="00E60C73" w:rsidP="00E60C73">
            <w:pPr>
              <w:autoSpaceDE w:val="0"/>
              <w:autoSpaceDN w:val="0"/>
              <w:spacing w:before="78" w:after="0" w:line="245" w:lineRule="auto"/>
              <w:ind w:left="72"/>
              <w:rPr>
                <w:sz w:val="20"/>
                <w:szCs w:val="20"/>
                <w:lang w:val="ru-RU"/>
              </w:rPr>
            </w:pPr>
          </w:p>
          <w:p w:rsidR="00E60C73" w:rsidRPr="00E60C73" w:rsidRDefault="00E60C73" w:rsidP="00E60C73">
            <w:pPr>
              <w:autoSpaceDE w:val="0"/>
              <w:autoSpaceDN w:val="0"/>
              <w:spacing w:before="78" w:after="0" w:line="245" w:lineRule="auto"/>
              <w:ind w:left="72"/>
              <w:rPr>
                <w:sz w:val="20"/>
                <w:szCs w:val="20"/>
                <w:lang w:val="ru-RU"/>
              </w:rPr>
            </w:pPr>
          </w:p>
          <w:p w:rsidR="00E60C73" w:rsidRPr="00E60C73" w:rsidRDefault="00E60C73" w:rsidP="00E60C73">
            <w:pPr>
              <w:autoSpaceDE w:val="0"/>
              <w:autoSpaceDN w:val="0"/>
              <w:spacing w:before="78" w:after="0" w:line="245" w:lineRule="auto"/>
              <w:ind w:left="72"/>
              <w:rPr>
                <w:sz w:val="20"/>
                <w:szCs w:val="20"/>
                <w:lang w:val="ru-RU"/>
              </w:rPr>
            </w:pPr>
          </w:p>
          <w:p w:rsidR="00E60C73" w:rsidRPr="00E60C73" w:rsidRDefault="00E60C73" w:rsidP="00E60C73">
            <w:pPr>
              <w:autoSpaceDE w:val="0"/>
              <w:autoSpaceDN w:val="0"/>
              <w:spacing w:before="78" w:after="0" w:line="245" w:lineRule="auto"/>
              <w:ind w:left="72"/>
              <w:rPr>
                <w:sz w:val="20"/>
                <w:szCs w:val="20"/>
                <w:lang w:val="ru-RU"/>
              </w:rPr>
            </w:pPr>
          </w:p>
          <w:p w:rsidR="00E60C73" w:rsidRPr="00E60C73" w:rsidRDefault="00E60C73" w:rsidP="00E60C73">
            <w:pPr>
              <w:autoSpaceDE w:val="0"/>
              <w:autoSpaceDN w:val="0"/>
              <w:spacing w:before="78" w:after="0" w:line="245" w:lineRule="auto"/>
              <w:ind w:left="72"/>
              <w:rPr>
                <w:sz w:val="20"/>
                <w:szCs w:val="20"/>
                <w:lang w:val="ru-RU"/>
              </w:rPr>
            </w:pPr>
            <w:r w:rsidRPr="00E60C73">
              <w:rPr>
                <w:sz w:val="20"/>
                <w:szCs w:val="20"/>
              </w:rPr>
              <w:t>https</w:t>
            </w:r>
            <w:r w:rsidRPr="00E60C73">
              <w:rPr>
                <w:sz w:val="20"/>
                <w:szCs w:val="20"/>
                <w:lang w:val="ru-RU"/>
              </w:rPr>
              <w:t>://</w:t>
            </w:r>
            <w:proofErr w:type="spellStart"/>
            <w:r w:rsidRPr="00E60C73">
              <w:rPr>
                <w:sz w:val="20"/>
                <w:szCs w:val="20"/>
              </w:rPr>
              <w:t>testedu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E60C73">
              <w:rPr>
                <w:sz w:val="20"/>
                <w:szCs w:val="20"/>
              </w:rPr>
              <w:t>ru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/</w:t>
            </w:r>
            <w:r w:rsidRPr="00E60C73">
              <w:rPr>
                <w:sz w:val="20"/>
                <w:szCs w:val="20"/>
              </w:rPr>
              <w:t>test</w:t>
            </w:r>
            <w:r w:rsidRPr="00E60C73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E60C73">
              <w:rPr>
                <w:sz w:val="20"/>
                <w:szCs w:val="20"/>
              </w:rPr>
              <w:t>informatika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/6-</w:t>
            </w:r>
            <w:proofErr w:type="spellStart"/>
            <w:r w:rsidRPr="00E60C73">
              <w:rPr>
                <w:sz w:val="20"/>
                <w:szCs w:val="20"/>
              </w:rPr>
              <w:t>klass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E60C73">
              <w:rPr>
                <w:sz w:val="20"/>
                <w:szCs w:val="20"/>
              </w:rPr>
              <w:t>itogovyij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-</w:t>
            </w:r>
            <w:r w:rsidRPr="00E60C73">
              <w:rPr>
                <w:sz w:val="20"/>
                <w:szCs w:val="20"/>
              </w:rPr>
              <w:t>test</w:t>
            </w:r>
            <w:r w:rsidRPr="00E60C73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E60C73">
              <w:rPr>
                <w:sz w:val="20"/>
                <w:szCs w:val="20"/>
              </w:rPr>
              <w:t>po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E60C73">
              <w:rPr>
                <w:sz w:val="20"/>
                <w:szCs w:val="20"/>
              </w:rPr>
              <w:t>informatike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-6-</w:t>
            </w:r>
            <w:proofErr w:type="spellStart"/>
            <w:r w:rsidRPr="00E60C73">
              <w:rPr>
                <w:sz w:val="20"/>
                <w:szCs w:val="20"/>
              </w:rPr>
              <w:t>klass</w:t>
            </w:r>
            <w:proofErr w:type="spellEnd"/>
            <w:r w:rsidRPr="00E60C73">
              <w:rPr>
                <w:sz w:val="20"/>
                <w:szCs w:val="20"/>
                <w:lang w:val="ru-RU"/>
              </w:rPr>
              <w:t>.</w:t>
            </w:r>
            <w:r w:rsidRPr="00E60C73">
              <w:rPr>
                <w:sz w:val="20"/>
                <w:szCs w:val="20"/>
              </w:rPr>
              <w:t>html</w:t>
            </w:r>
          </w:p>
          <w:p w:rsidR="00C571B6" w:rsidRPr="00E60C73" w:rsidRDefault="00C571B6" w:rsidP="00C20CF0">
            <w:pPr>
              <w:autoSpaceDE w:val="0"/>
              <w:autoSpaceDN w:val="0"/>
              <w:spacing w:before="78" w:after="0" w:line="245" w:lineRule="auto"/>
              <w:ind w:left="72"/>
              <w:rPr>
                <w:sz w:val="20"/>
                <w:szCs w:val="20"/>
                <w:lang w:val="ru-RU"/>
              </w:rPr>
            </w:pPr>
          </w:p>
        </w:tc>
      </w:tr>
      <w:tr w:rsidR="009953C2" w:rsidTr="00BF1615">
        <w:trPr>
          <w:trHeight w:hRule="exact" w:val="432"/>
        </w:trPr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953C2" w:rsidRDefault="009953C2" w:rsidP="00C20CF0">
            <w:pPr>
              <w:autoSpaceDE w:val="0"/>
              <w:autoSpaceDN w:val="0"/>
              <w:spacing w:before="78" w:after="0" w:line="245" w:lineRule="auto"/>
              <w:ind w:left="72" w:right="864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953C2" w:rsidRPr="009953C2" w:rsidRDefault="00E60C73" w:rsidP="00C20C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953C2" w:rsidRDefault="009953C2" w:rsidP="00C20C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953C2" w:rsidRDefault="009953C2" w:rsidP="00C20C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953C2" w:rsidRDefault="009953C2" w:rsidP="00C20CF0"/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953C2" w:rsidRPr="00C571B6" w:rsidRDefault="009953C2" w:rsidP="00C20CF0">
            <w:pPr>
              <w:autoSpaceDE w:val="0"/>
              <w:autoSpaceDN w:val="0"/>
              <w:spacing w:before="78" w:after="0" w:line="254" w:lineRule="auto"/>
              <w:ind w:left="72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953C2" w:rsidRPr="00C571B6" w:rsidRDefault="009953C2" w:rsidP="00C20CF0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953C2" w:rsidRDefault="009953C2" w:rsidP="00C20CF0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</w:tr>
      <w:tr w:rsidR="009953C2" w:rsidTr="009953C2">
        <w:trPr>
          <w:trHeight w:hRule="exact" w:val="436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953C2" w:rsidRPr="009953C2" w:rsidRDefault="009953C2" w:rsidP="00C20CF0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</w:pPr>
            <w:r w:rsidRPr="009953C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4 Повторение 4 ч</w:t>
            </w:r>
          </w:p>
        </w:tc>
      </w:tr>
      <w:tr w:rsidR="009953C2" w:rsidTr="004A58F5">
        <w:trPr>
          <w:trHeight w:hRule="exact" w:val="57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953C2" w:rsidRPr="004A58F5" w:rsidRDefault="004A58F5" w:rsidP="00C20CF0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4.1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953C2" w:rsidRPr="002522B6" w:rsidRDefault="002522B6" w:rsidP="00C20CF0">
            <w:pPr>
              <w:autoSpaceDE w:val="0"/>
              <w:autoSpaceDN w:val="0"/>
              <w:spacing w:before="78" w:after="0" w:line="245" w:lineRule="auto"/>
              <w:ind w:left="72" w:right="864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Резерв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953C2" w:rsidRPr="002522B6" w:rsidRDefault="00E60C73" w:rsidP="00C20C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953C2" w:rsidRDefault="009953C2" w:rsidP="00C20C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953C2" w:rsidRDefault="009953C2" w:rsidP="00C20C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953C2" w:rsidRDefault="009953C2" w:rsidP="00C20CF0"/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953C2" w:rsidRPr="00C571B6" w:rsidRDefault="009953C2" w:rsidP="00C20CF0">
            <w:pPr>
              <w:autoSpaceDE w:val="0"/>
              <w:autoSpaceDN w:val="0"/>
              <w:spacing w:before="78" w:after="0" w:line="254" w:lineRule="auto"/>
              <w:ind w:left="72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953C2" w:rsidRPr="00C571B6" w:rsidRDefault="009953C2" w:rsidP="00C20CF0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953C2" w:rsidRDefault="009953C2" w:rsidP="00C20CF0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</w:tr>
      <w:tr w:rsidR="00C571B6" w:rsidTr="00C20CF0">
        <w:trPr>
          <w:trHeight w:hRule="exact" w:val="348"/>
        </w:trPr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2522B6" w:rsidP="00C20CF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9953C2" w:rsidRDefault="00E60C73" w:rsidP="00C20CF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C20CF0"/>
        </w:tc>
      </w:tr>
      <w:tr w:rsidR="00C571B6" w:rsidTr="00C20CF0">
        <w:trPr>
          <w:trHeight w:hRule="exact" w:val="328"/>
        </w:trPr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C20CF0">
            <w:pPr>
              <w:autoSpaceDE w:val="0"/>
              <w:autoSpaceDN w:val="0"/>
              <w:spacing w:before="76" w:after="0" w:line="233" w:lineRule="auto"/>
              <w:ind w:left="72"/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C20C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  <w:p w:rsidR="009953C2" w:rsidRDefault="009953C2" w:rsidP="009953C2">
            <w:pPr>
              <w:autoSpaceDE w:val="0"/>
              <w:autoSpaceDN w:val="0"/>
              <w:spacing w:before="76" w:after="0" w:line="233" w:lineRule="auto"/>
            </w:pPr>
          </w:p>
        </w:tc>
        <w:tc>
          <w:tcPr>
            <w:tcW w:w="12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C20CF0"/>
        </w:tc>
      </w:tr>
    </w:tbl>
    <w:p w:rsidR="00C571B6" w:rsidRDefault="00C571B6" w:rsidP="00C571B6">
      <w:pPr>
        <w:autoSpaceDE w:val="0"/>
        <w:autoSpaceDN w:val="0"/>
        <w:spacing w:after="0" w:line="14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2534"/>
        <w:gridCol w:w="528"/>
        <w:gridCol w:w="1104"/>
        <w:gridCol w:w="1142"/>
        <w:gridCol w:w="10194"/>
      </w:tblGrid>
      <w:tr w:rsidR="002522B6" w:rsidTr="00BF1615">
        <w:trPr>
          <w:trHeight w:hRule="exact" w:val="520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22B6" w:rsidRPr="00C571B6" w:rsidRDefault="002522B6" w:rsidP="00BF161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22B6" w:rsidRDefault="002522B6" w:rsidP="00BF161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22B6" w:rsidRDefault="002522B6" w:rsidP="00BF161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522B6" w:rsidRDefault="002522B6" w:rsidP="00BF161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</w:t>
            </w:r>
          </w:p>
        </w:tc>
        <w:tc>
          <w:tcPr>
            <w:tcW w:w="1019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22B6" w:rsidRDefault="002522B6" w:rsidP="00BF1615"/>
        </w:tc>
      </w:tr>
    </w:tbl>
    <w:p w:rsidR="002522B6" w:rsidRDefault="002522B6" w:rsidP="00C571B6"/>
    <w:p w:rsidR="002522B6" w:rsidRDefault="002522B6" w:rsidP="00C571B6"/>
    <w:p w:rsidR="002522B6" w:rsidRDefault="002522B6" w:rsidP="00C571B6"/>
    <w:p w:rsidR="002522B6" w:rsidRDefault="002522B6" w:rsidP="002522B6"/>
    <w:p w:rsidR="00C571B6" w:rsidRPr="002522B6" w:rsidRDefault="00C571B6" w:rsidP="002522B6">
      <w:pPr>
        <w:sectPr w:rsidR="00C571B6" w:rsidRPr="002522B6">
          <w:pgSz w:w="16840" w:h="11900"/>
          <w:pgMar w:top="284" w:right="640" w:bottom="29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571B6" w:rsidRDefault="00C571B6" w:rsidP="00C571B6">
      <w:pPr>
        <w:autoSpaceDE w:val="0"/>
        <w:autoSpaceDN w:val="0"/>
        <w:spacing w:after="0" w:line="14" w:lineRule="exact"/>
      </w:pPr>
    </w:p>
    <w:p w:rsidR="00C571B6" w:rsidRDefault="00C571B6" w:rsidP="00C571B6">
      <w:pPr>
        <w:sectPr w:rsidR="00C571B6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571B6" w:rsidRDefault="00C571B6" w:rsidP="00C571B6">
      <w:pPr>
        <w:autoSpaceDE w:val="0"/>
        <w:autoSpaceDN w:val="0"/>
        <w:spacing w:after="78" w:line="220" w:lineRule="exact"/>
      </w:pPr>
    </w:p>
    <w:p w:rsidR="00C571B6" w:rsidRDefault="00C571B6" w:rsidP="00C571B6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52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3139"/>
        <w:gridCol w:w="1111"/>
        <w:gridCol w:w="1538"/>
        <w:gridCol w:w="1679"/>
        <w:gridCol w:w="1143"/>
        <w:gridCol w:w="1985"/>
      </w:tblGrid>
      <w:tr w:rsidR="009A2106" w:rsidRPr="00733325" w:rsidTr="009A2106">
        <w:trPr>
          <w:cantSplit/>
          <w:trHeight w:val="315"/>
          <w:jc w:val="center"/>
        </w:trPr>
        <w:tc>
          <w:tcPr>
            <w:tcW w:w="356" w:type="pct"/>
            <w:vMerge w:val="restart"/>
          </w:tcPr>
          <w:p w:rsidR="009A2106" w:rsidRPr="00733325" w:rsidRDefault="009A2106" w:rsidP="009A2106">
            <w:pPr>
              <w:pStyle w:val="aff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76" w:type="pct"/>
            <w:vMerge w:val="restart"/>
          </w:tcPr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разделов и тем уроков</w:t>
            </w:r>
          </w:p>
        </w:tc>
        <w:tc>
          <w:tcPr>
            <w:tcW w:w="1897" w:type="pct"/>
            <w:gridSpan w:val="3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3325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proofErr w:type="spellEnd"/>
            <w:r w:rsidRPr="00733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501" w:type="pct"/>
            <w:vMerge w:val="restart"/>
          </w:tcPr>
          <w:p w:rsidR="009A2106" w:rsidRPr="00733325" w:rsidRDefault="009A2106" w:rsidP="00BF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733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870" w:type="pct"/>
            <w:vMerge w:val="restart"/>
          </w:tcPr>
          <w:p w:rsidR="009A2106" w:rsidRPr="00733325" w:rsidRDefault="009A2106" w:rsidP="00BF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spellEnd"/>
            <w:r w:rsidRPr="00733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proofErr w:type="spellEnd"/>
            <w:r w:rsidRPr="00733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proofErr w:type="spellEnd"/>
          </w:p>
        </w:tc>
      </w:tr>
      <w:tr w:rsidR="009A2106" w:rsidRPr="00733325" w:rsidTr="009A2106">
        <w:trPr>
          <w:cantSplit/>
          <w:trHeight w:val="330"/>
          <w:jc w:val="center"/>
        </w:trPr>
        <w:tc>
          <w:tcPr>
            <w:tcW w:w="356" w:type="pct"/>
            <w:vMerge/>
          </w:tcPr>
          <w:p w:rsidR="009A2106" w:rsidRPr="00733325" w:rsidRDefault="009A2106" w:rsidP="00BF1615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pct"/>
            <w:vMerge/>
          </w:tcPr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" w:type="pct"/>
          </w:tcPr>
          <w:p w:rsidR="009A2106" w:rsidRPr="00733325" w:rsidRDefault="009A2106" w:rsidP="00BF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674" w:type="pct"/>
          </w:tcPr>
          <w:p w:rsidR="009A2106" w:rsidRPr="00733325" w:rsidRDefault="009A2106" w:rsidP="00BF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  <w:proofErr w:type="spellEnd"/>
            <w:r w:rsidRPr="00733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736" w:type="pct"/>
          </w:tcPr>
          <w:p w:rsidR="009A2106" w:rsidRPr="00733325" w:rsidRDefault="009A2106" w:rsidP="00BF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spellEnd"/>
            <w:r w:rsidRPr="00733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501" w:type="pct"/>
            <w:vMerge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106" w:rsidRPr="00733325" w:rsidTr="009A2106">
        <w:trPr>
          <w:cantSplit/>
          <w:jc w:val="center"/>
        </w:trPr>
        <w:tc>
          <w:tcPr>
            <w:tcW w:w="356" w:type="pct"/>
          </w:tcPr>
          <w:p w:rsidR="009A2106" w:rsidRPr="00733325" w:rsidRDefault="009A2106" w:rsidP="00BF1615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76" w:type="pct"/>
          </w:tcPr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Цели изучения курса информатики. Техника безопасности и организация рабочего места. </w:t>
            </w:r>
            <w:proofErr w:type="spellStart"/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proofErr w:type="spellEnd"/>
            <w:r w:rsidRPr="00733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окружающего</w:t>
            </w:r>
            <w:proofErr w:type="spellEnd"/>
            <w:r w:rsidRPr="00733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proofErr w:type="spellEnd"/>
          </w:p>
        </w:tc>
        <w:tc>
          <w:tcPr>
            <w:tcW w:w="487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106" w:rsidRPr="00733325" w:rsidRDefault="009A2106" w:rsidP="00BF16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3.09.22</w:t>
            </w:r>
          </w:p>
        </w:tc>
        <w:tc>
          <w:tcPr>
            <w:tcW w:w="870" w:type="pct"/>
          </w:tcPr>
          <w:p w:rsidR="009A2106" w:rsidRPr="00733325" w:rsidRDefault="009A2106" w:rsidP="00BF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9A2106" w:rsidRPr="00733325" w:rsidTr="009A2106">
        <w:trPr>
          <w:cantSplit/>
          <w:jc w:val="center"/>
        </w:trPr>
        <w:tc>
          <w:tcPr>
            <w:tcW w:w="356" w:type="pct"/>
          </w:tcPr>
          <w:p w:rsidR="009A2106" w:rsidRPr="00733325" w:rsidRDefault="009A2106" w:rsidP="00BF1615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76" w:type="pct"/>
          </w:tcPr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Объекты операционной системы.</w:t>
            </w:r>
          </w:p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№1 «Работаем с основными объектами операционной системы»</w:t>
            </w:r>
          </w:p>
        </w:tc>
        <w:tc>
          <w:tcPr>
            <w:tcW w:w="487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106" w:rsidRPr="00733325" w:rsidRDefault="009A2106" w:rsidP="00BF1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10.09.22</w:t>
            </w:r>
          </w:p>
        </w:tc>
        <w:tc>
          <w:tcPr>
            <w:tcW w:w="870" w:type="pct"/>
          </w:tcPr>
          <w:p w:rsidR="009A2106" w:rsidRPr="00733325" w:rsidRDefault="009A2106" w:rsidP="00BF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9A2106" w:rsidRPr="00733325" w:rsidTr="009A2106">
        <w:trPr>
          <w:cantSplit/>
          <w:jc w:val="center"/>
        </w:trPr>
        <w:tc>
          <w:tcPr>
            <w:tcW w:w="356" w:type="pct"/>
          </w:tcPr>
          <w:p w:rsidR="009A2106" w:rsidRPr="00733325" w:rsidRDefault="009A2106" w:rsidP="00BF1615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76" w:type="pct"/>
          </w:tcPr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Файлы и папки. Размер файла. </w:t>
            </w:r>
          </w:p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№2 «Работаем с объектами файловой системы»</w:t>
            </w:r>
          </w:p>
        </w:tc>
        <w:tc>
          <w:tcPr>
            <w:tcW w:w="487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106" w:rsidRPr="00733325" w:rsidRDefault="009A2106" w:rsidP="00BF1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17.09.22</w:t>
            </w:r>
          </w:p>
        </w:tc>
        <w:tc>
          <w:tcPr>
            <w:tcW w:w="870" w:type="pct"/>
          </w:tcPr>
          <w:p w:rsidR="009A2106" w:rsidRPr="00733325" w:rsidRDefault="009A2106" w:rsidP="00BF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9A2106" w:rsidRPr="00733325" w:rsidTr="009A2106">
        <w:trPr>
          <w:cantSplit/>
          <w:trHeight w:val="285"/>
          <w:jc w:val="center"/>
        </w:trPr>
        <w:tc>
          <w:tcPr>
            <w:tcW w:w="356" w:type="pct"/>
          </w:tcPr>
          <w:p w:rsidR="009A2106" w:rsidRPr="00733325" w:rsidRDefault="009A2106" w:rsidP="00BF1615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76" w:type="pct"/>
          </w:tcPr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Разнообразие отношений объектов и их множеств. </w:t>
            </w:r>
          </w:p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Отношения между множествами.</w:t>
            </w:r>
          </w:p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№3 «Повторяем возможности графического редактора – инструмента создания графических объектов» (задания 1–3)</w:t>
            </w:r>
          </w:p>
        </w:tc>
        <w:tc>
          <w:tcPr>
            <w:tcW w:w="487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106" w:rsidRPr="00733325" w:rsidRDefault="009A2106" w:rsidP="00BF1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24.09.22</w:t>
            </w:r>
          </w:p>
        </w:tc>
        <w:tc>
          <w:tcPr>
            <w:tcW w:w="870" w:type="pct"/>
          </w:tcPr>
          <w:p w:rsidR="009A2106" w:rsidRPr="00733325" w:rsidRDefault="009A2106" w:rsidP="00BF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9A2106" w:rsidRPr="00733325" w:rsidTr="009A2106">
        <w:trPr>
          <w:cantSplit/>
          <w:trHeight w:val="285"/>
          <w:jc w:val="center"/>
        </w:trPr>
        <w:tc>
          <w:tcPr>
            <w:tcW w:w="356" w:type="pct"/>
          </w:tcPr>
          <w:p w:rsidR="009A2106" w:rsidRPr="00733325" w:rsidRDefault="009A2106" w:rsidP="00BF1615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76" w:type="pct"/>
          </w:tcPr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Отношение «входит в состав». </w:t>
            </w:r>
          </w:p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№3 «Повторяем возможности графического редактора – инструмента создания графических объектов» (задания 5–6)</w:t>
            </w:r>
          </w:p>
        </w:tc>
        <w:tc>
          <w:tcPr>
            <w:tcW w:w="487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106" w:rsidRPr="00733325" w:rsidRDefault="009A2106" w:rsidP="00BF1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1.10.22</w:t>
            </w:r>
          </w:p>
        </w:tc>
        <w:tc>
          <w:tcPr>
            <w:tcW w:w="870" w:type="pct"/>
          </w:tcPr>
          <w:p w:rsidR="009A2106" w:rsidRPr="00733325" w:rsidRDefault="009A2106" w:rsidP="00BF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9A2106" w:rsidRPr="00733325" w:rsidTr="009A2106">
        <w:trPr>
          <w:cantSplit/>
          <w:trHeight w:val="285"/>
          <w:jc w:val="center"/>
        </w:trPr>
        <w:tc>
          <w:tcPr>
            <w:tcW w:w="356" w:type="pct"/>
          </w:tcPr>
          <w:p w:rsidR="009A2106" w:rsidRPr="00733325" w:rsidRDefault="009A2106" w:rsidP="00BF1615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76" w:type="pct"/>
          </w:tcPr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Разновидности объекта и их классификация.</w:t>
            </w:r>
          </w:p>
        </w:tc>
        <w:tc>
          <w:tcPr>
            <w:tcW w:w="487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106" w:rsidRPr="00733325" w:rsidRDefault="009A2106" w:rsidP="00BF1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8.10.22</w:t>
            </w:r>
          </w:p>
        </w:tc>
        <w:tc>
          <w:tcPr>
            <w:tcW w:w="870" w:type="pct"/>
          </w:tcPr>
          <w:p w:rsidR="009A2106" w:rsidRPr="00733325" w:rsidRDefault="009A2106" w:rsidP="00BF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9A2106" w:rsidRPr="00733325" w:rsidTr="009A2106">
        <w:trPr>
          <w:cantSplit/>
          <w:trHeight w:val="285"/>
          <w:jc w:val="center"/>
        </w:trPr>
        <w:tc>
          <w:tcPr>
            <w:tcW w:w="356" w:type="pct"/>
          </w:tcPr>
          <w:p w:rsidR="009A2106" w:rsidRPr="00733325" w:rsidRDefault="009A2106" w:rsidP="00BF1615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376" w:type="pct"/>
          </w:tcPr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Классификация компьютерных объектов.</w:t>
            </w:r>
          </w:p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№4 «Повторяем возможности текстового процессора – инструмента создания текстовых объектов»</w:t>
            </w:r>
          </w:p>
        </w:tc>
        <w:tc>
          <w:tcPr>
            <w:tcW w:w="487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106" w:rsidRPr="00733325" w:rsidRDefault="009A2106" w:rsidP="00BF1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15.10.22</w:t>
            </w:r>
          </w:p>
        </w:tc>
        <w:tc>
          <w:tcPr>
            <w:tcW w:w="870" w:type="pct"/>
          </w:tcPr>
          <w:p w:rsidR="009A2106" w:rsidRPr="00733325" w:rsidRDefault="009A2106" w:rsidP="00BF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9A2106" w:rsidRPr="00733325" w:rsidTr="009A2106">
        <w:trPr>
          <w:cantSplit/>
          <w:trHeight w:val="285"/>
          <w:jc w:val="center"/>
        </w:trPr>
        <w:tc>
          <w:tcPr>
            <w:tcW w:w="356" w:type="pct"/>
          </w:tcPr>
          <w:p w:rsidR="009A2106" w:rsidRPr="00733325" w:rsidRDefault="009A2106" w:rsidP="00BF1615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76" w:type="pct"/>
          </w:tcPr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 объектов. Состав и структура системы</w:t>
            </w:r>
          </w:p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№5 «Знакомимся с графическими возможностями текстового процессора» (задания 1–3)</w:t>
            </w:r>
          </w:p>
        </w:tc>
        <w:tc>
          <w:tcPr>
            <w:tcW w:w="487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106" w:rsidRPr="00733325" w:rsidRDefault="009A2106" w:rsidP="00BF1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22.10.22</w:t>
            </w:r>
          </w:p>
        </w:tc>
        <w:tc>
          <w:tcPr>
            <w:tcW w:w="870" w:type="pct"/>
          </w:tcPr>
          <w:p w:rsidR="009A2106" w:rsidRPr="00733325" w:rsidRDefault="009A2106" w:rsidP="00BF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9A2106" w:rsidRPr="00733325" w:rsidTr="009A2106">
        <w:trPr>
          <w:cantSplit/>
          <w:jc w:val="center"/>
        </w:trPr>
        <w:tc>
          <w:tcPr>
            <w:tcW w:w="356" w:type="pct"/>
          </w:tcPr>
          <w:p w:rsidR="009A2106" w:rsidRPr="00733325" w:rsidRDefault="009A2106" w:rsidP="00BF1615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76" w:type="pct"/>
          </w:tcPr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и окружающая среда. Система как черный ящик.</w:t>
            </w:r>
          </w:p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№5 «Знакомимся с графическими возможностями текстового процессора» (задания 4–5)</w:t>
            </w:r>
          </w:p>
        </w:tc>
        <w:tc>
          <w:tcPr>
            <w:tcW w:w="487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106" w:rsidRPr="00733325" w:rsidRDefault="009A2106" w:rsidP="00BF1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12.11.22</w:t>
            </w:r>
          </w:p>
        </w:tc>
        <w:tc>
          <w:tcPr>
            <w:tcW w:w="870" w:type="pct"/>
          </w:tcPr>
          <w:p w:rsidR="009A2106" w:rsidRPr="00733325" w:rsidRDefault="009A2106" w:rsidP="00BF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9A2106" w:rsidRPr="00733325" w:rsidTr="009A2106">
        <w:trPr>
          <w:cantSplit/>
          <w:jc w:val="center"/>
        </w:trPr>
        <w:tc>
          <w:tcPr>
            <w:tcW w:w="356" w:type="pct"/>
          </w:tcPr>
          <w:p w:rsidR="009A2106" w:rsidRPr="00733325" w:rsidRDefault="009A2106" w:rsidP="00BF1615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76" w:type="pct"/>
          </w:tcPr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Персональный компьютер как система.</w:t>
            </w:r>
          </w:p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Практическая работа №5 «Знакомимся с графическими возможностями текстового процессора» (задание 6) </w:t>
            </w:r>
          </w:p>
        </w:tc>
        <w:tc>
          <w:tcPr>
            <w:tcW w:w="487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106" w:rsidRPr="00733325" w:rsidRDefault="009A2106" w:rsidP="00BF1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19.11.22</w:t>
            </w:r>
          </w:p>
        </w:tc>
        <w:tc>
          <w:tcPr>
            <w:tcW w:w="870" w:type="pct"/>
          </w:tcPr>
          <w:p w:rsidR="009A2106" w:rsidRPr="00733325" w:rsidRDefault="009A2106" w:rsidP="00BF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9A2106" w:rsidRPr="00733325" w:rsidTr="009A2106">
        <w:trPr>
          <w:cantSplit/>
          <w:jc w:val="center"/>
        </w:trPr>
        <w:tc>
          <w:tcPr>
            <w:tcW w:w="356" w:type="pct"/>
          </w:tcPr>
          <w:p w:rsidR="009A2106" w:rsidRPr="00733325" w:rsidRDefault="009A2106" w:rsidP="00BF1615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76" w:type="pct"/>
          </w:tcPr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познания окружающего мира.</w:t>
            </w:r>
          </w:p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№6 «Создаем компьютерные документы»</w:t>
            </w:r>
          </w:p>
        </w:tc>
        <w:tc>
          <w:tcPr>
            <w:tcW w:w="487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106" w:rsidRPr="00733325" w:rsidRDefault="009A2106" w:rsidP="00BF1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26.11.22</w:t>
            </w:r>
          </w:p>
        </w:tc>
        <w:tc>
          <w:tcPr>
            <w:tcW w:w="870" w:type="pct"/>
          </w:tcPr>
          <w:p w:rsidR="009A2106" w:rsidRPr="00733325" w:rsidRDefault="009A2106" w:rsidP="00BF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9A2106" w:rsidRPr="00733325" w:rsidTr="009A2106">
        <w:trPr>
          <w:cantSplit/>
          <w:jc w:val="center"/>
        </w:trPr>
        <w:tc>
          <w:tcPr>
            <w:tcW w:w="356" w:type="pct"/>
          </w:tcPr>
          <w:p w:rsidR="009A2106" w:rsidRPr="00733325" w:rsidRDefault="009A2106" w:rsidP="00BF1615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76" w:type="pct"/>
          </w:tcPr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как форма мышления. Как образуются понятия.</w:t>
            </w:r>
          </w:p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№7 «Конструируем и исследуем графические объекты» (задание 1)</w:t>
            </w:r>
          </w:p>
        </w:tc>
        <w:tc>
          <w:tcPr>
            <w:tcW w:w="487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106" w:rsidRPr="00733325" w:rsidRDefault="009A2106" w:rsidP="00BF1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3.12.22</w:t>
            </w:r>
          </w:p>
        </w:tc>
        <w:tc>
          <w:tcPr>
            <w:tcW w:w="870" w:type="pct"/>
          </w:tcPr>
          <w:p w:rsidR="009A2106" w:rsidRPr="00733325" w:rsidRDefault="009A2106" w:rsidP="00BF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9A2106" w:rsidRPr="00733325" w:rsidTr="009A2106">
        <w:trPr>
          <w:cantSplit/>
          <w:jc w:val="center"/>
        </w:trPr>
        <w:tc>
          <w:tcPr>
            <w:tcW w:w="356" w:type="pct"/>
          </w:tcPr>
          <w:p w:rsidR="009A2106" w:rsidRPr="00733325" w:rsidRDefault="009A2106" w:rsidP="00BF1615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376" w:type="pct"/>
          </w:tcPr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понятия.</w:t>
            </w:r>
          </w:p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№7 «Конструируем и исследуем графические объекты» (задания 2, 3)</w:t>
            </w:r>
          </w:p>
        </w:tc>
        <w:tc>
          <w:tcPr>
            <w:tcW w:w="487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106" w:rsidRPr="00733325" w:rsidRDefault="009A2106" w:rsidP="00BF1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10.12.22</w:t>
            </w:r>
          </w:p>
        </w:tc>
        <w:tc>
          <w:tcPr>
            <w:tcW w:w="870" w:type="pct"/>
          </w:tcPr>
          <w:p w:rsidR="009A2106" w:rsidRPr="00733325" w:rsidRDefault="009A2106" w:rsidP="00BF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9A2106" w:rsidRPr="00733325" w:rsidTr="009A2106">
        <w:trPr>
          <w:cantSplit/>
          <w:jc w:val="center"/>
        </w:trPr>
        <w:tc>
          <w:tcPr>
            <w:tcW w:w="356" w:type="pct"/>
          </w:tcPr>
          <w:p w:rsidR="009A2106" w:rsidRPr="00733325" w:rsidRDefault="009A2106" w:rsidP="00BF1615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376" w:type="pct"/>
          </w:tcPr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Информационное моделирование как метод познания.  </w:t>
            </w:r>
          </w:p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№8 «Создаём графические модели»</w:t>
            </w:r>
          </w:p>
        </w:tc>
        <w:tc>
          <w:tcPr>
            <w:tcW w:w="487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106" w:rsidRPr="00733325" w:rsidRDefault="009A2106" w:rsidP="00BF1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17.12.22</w:t>
            </w:r>
          </w:p>
        </w:tc>
        <w:tc>
          <w:tcPr>
            <w:tcW w:w="870" w:type="pct"/>
          </w:tcPr>
          <w:p w:rsidR="009A2106" w:rsidRPr="00733325" w:rsidRDefault="009A2106" w:rsidP="00BF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9A2106" w:rsidRPr="00733325" w:rsidTr="009A2106">
        <w:trPr>
          <w:cantSplit/>
          <w:jc w:val="center"/>
        </w:trPr>
        <w:tc>
          <w:tcPr>
            <w:tcW w:w="356" w:type="pct"/>
          </w:tcPr>
          <w:p w:rsidR="009A2106" w:rsidRPr="00733325" w:rsidRDefault="009A2106" w:rsidP="00BF1615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376" w:type="pct"/>
          </w:tcPr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Знаковые информационные модели. Словесные (научные, художественные) описания.</w:t>
            </w:r>
          </w:p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№9 «Создаём словесные модели»</w:t>
            </w:r>
          </w:p>
        </w:tc>
        <w:tc>
          <w:tcPr>
            <w:tcW w:w="487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106" w:rsidRPr="00733325" w:rsidRDefault="009A2106" w:rsidP="00BF1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24.12.22</w:t>
            </w:r>
          </w:p>
        </w:tc>
        <w:tc>
          <w:tcPr>
            <w:tcW w:w="870" w:type="pct"/>
          </w:tcPr>
          <w:p w:rsidR="009A2106" w:rsidRPr="00733325" w:rsidRDefault="009A2106" w:rsidP="00BF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9A2106" w:rsidRPr="00733325" w:rsidTr="009A2106">
        <w:trPr>
          <w:cantSplit/>
          <w:jc w:val="center"/>
        </w:trPr>
        <w:tc>
          <w:tcPr>
            <w:tcW w:w="356" w:type="pct"/>
          </w:tcPr>
          <w:p w:rsidR="009A2106" w:rsidRPr="00733325" w:rsidRDefault="009A2106" w:rsidP="00BF1615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376" w:type="pct"/>
          </w:tcPr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Математические модели.</w:t>
            </w:r>
          </w:p>
          <w:p w:rsidR="009A2106" w:rsidRPr="00733325" w:rsidRDefault="009A2106" w:rsidP="00BF1615">
            <w:pPr>
              <w:pStyle w:val="aff8"/>
              <w:ind w:left="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Многоуровневые списки.</w:t>
            </w:r>
          </w:p>
          <w:p w:rsidR="009A2106" w:rsidRPr="00733325" w:rsidRDefault="009A2106" w:rsidP="00BF1615">
            <w:pPr>
              <w:pStyle w:val="aff8"/>
              <w:ind w:left="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№10 «Создаём многоуровневые списки»</w:t>
            </w:r>
          </w:p>
        </w:tc>
        <w:tc>
          <w:tcPr>
            <w:tcW w:w="487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01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9A2106" w:rsidRPr="00733325" w:rsidRDefault="009A2106" w:rsidP="00BF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9A2106" w:rsidRPr="00733325" w:rsidTr="009A2106">
        <w:trPr>
          <w:cantSplit/>
          <w:jc w:val="center"/>
        </w:trPr>
        <w:tc>
          <w:tcPr>
            <w:tcW w:w="356" w:type="pct"/>
          </w:tcPr>
          <w:p w:rsidR="009A2106" w:rsidRPr="00733325" w:rsidRDefault="009A2106" w:rsidP="00BF1615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376" w:type="pct"/>
          </w:tcPr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Табличные информационные модели. Правила оформления таблиц. </w:t>
            </w:r>
          </w:p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№11 «Создаем табличные модели» Тест</w:t>
            </w:r>
          </w:p>
        </w:tc>
        <w:tc>
          <w:tcPr>
            <w:tcW w:w="487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01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9A2106" w:rsidRPr="00733325" w:rsidRDefault="009A2106" w:rsidP="00BF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9A2106" w:rsidRPr="00733325" w:rsidTr="009A2106">
        <w:trPr>
          <w:cantSplit/>
          <w:jc w:val="center"/>
        </w:trPr>
        <w:tc>
          <w:tcPr>
            <w:tcW w:w="356" w:type="pct"/>
          </w:tcPr>
          <w:p w:rsidR="009A2106" w:rsidRPr="00733325" w:rsidRDefault="009A2106" w:rsidP="00BF1615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376" w:type="pct"/>
          </w:tcPr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логических задач с помощью нескольких таблиц. Вычислительные таблицы. </w:t>
            </w:r>
          </w:p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№12 «Создаем вычислительные таблицы в текстовом процессоре»</w:t>
            </w:r>
          </w:p>
        </w:tc>
        <w:tc>
          <w:tcPr>
            <w:tcW w:w="487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01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9A2106" w:rsidRPr="00733325" w:rsidRDefault="009A2106" w:rsidP="00BF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9A2106" w:rsidRPr="00733325" w:rsidTr="009A2106">
        <w:trPr>
          <w:cantSplit/>
          <w:jc w:val="center"/>
        </w:trPr>
        <w:tc>
          <w:tcPr>
            <w:tcW w:w="356" w:type="pct"/>
          </w:tcPr>
          <w:p w:rsidR="009A2106" w:rsidRPr="00733325" w:rsidRDefault="009A2106" w:rsidP="00BF1615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376" w:type="pct"/>
          </w:tcPr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Графики и диаграммы. Наглядное представление процессов изменения величин и их соотношений.</w:t>
            </w:r>
          </w:p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№12 «Создаём информационные модели – диаграммы и графики» (задания 1–4)</w:t>
            </w:r>
          </w:p>
        </w:tc>
        <w:tc>
          <w:tcPr>
            <w:tcW w:w="487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01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9A2106" w:rsidRPr="00733325" w:rsidRDefault="009A2106" w:rsidP="00BF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9A2106" w:rsidRPr="00733325" w:rsidTr="009A2106">
        <w:trPr>
          <w:cantSplit/>
          <w:jc w:val="center"/>
        </w:trPr>
        <w:tc>
          <w:tcPr>
            <w:tcW w:w="356" w:type="pct"/>
          </w:tcPr>
          <w:p w:rsidR="009A2106" w:rsidRPr="00733325" w:rsidRDefault="009A2106" w:rsidP="00BF1615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376" w:type="pct"/>
          </w:tcPr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информационных моделей – диаграмм. Выполнение мини-проекта «Диаграммы вокруг нас»</w:t>
            </w:r>
          </w:p>
        </w:tc>
        <w:tc>
          <w:tcPr>
            <w:tcW w:w="487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01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9A2106" w:rsidRPr="00733325" w:rsidRDefault="009A2106" w:rsidP="00BF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9A2106" w:rsidRPr="00733325" w:rsidTr="009A2106">
        <w:trPr>
          <w:cantSplit/>
          <w:jc w:val="center"/>
        </w:trPr>
        <w:tc>
          <w:tcPr>
            <w:tcW w:w="356" w:type="pct"/>
          </w:tcPr>
          <w:p w:rsidR="009A2106" w:rsidRPr="00733325" w:rsidRDefault="009A2106" w:rsidP="00BF1615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376" w:type="pct"/>
          </w:tcPr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Многообразие схем и сферы их применения.</w:t>
            </w:r>
          </w:p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№14 «Создаём информационные модели – схемы, графы, деревья» (задания 1, 2, 3)</w:t>
            </w:r>
          </w:p>
        </w:tc>
        <w:tc>
          <w:tcPr>
            <w:tcW w:w="487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01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9A2106" w:rsidRPr="00733325" w:rsidRDefault="009A2106" w:rsidP="00BF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9A2106" w:rsidRPr="00733325" w:rsidTr="009A2106">
        <w:trPr>
          <w:cantSplit/>
          <w:jc w:val="center"/>
        </w:trPr>
        <w:tc>
          <w:tcPr>
            <w:tcW w:w="356" w:type="pct"/>
          </w:tcPr>
          <w:p w:rsidR="009A2106" w:rsidRPr="00733325" w:rsidRDefault="009A2106" w:rsidP="00BF1615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376" w:type="pct"/>
          </w:tcPr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Информационные модели на графах. </w:t>
            </w:r>
          </w:p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графов при решении задач.</w:t>
            </w:r>
          </w:p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№14 «Создаём информационные модели – схемы, графы, деревья» (задания 4 и 6)</w:t>
            </w:r>
          </w:p>
        </w:tc>
        <w:tc>
          <w:tcPr>
            <w:tcW w:w="487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01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9A2106" w:rsidRPr="00733325" w:rsidRDefault="009A2106" w:rsidP="00BF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9A2106" w:rsidRPr="00733325" w:rsidTr="009A2106">
        <w:trPr>
          <w:cantSplit/>
          <w:jc w:val="center"/>
        </w:trPr>
        <w:tc>
          <w:tcPr>
            <w:tcW w:w="356" w:type="pct"/>
          </w:tcPr>
          <w:p w:rsidR="009A2106" w:rsidRPr="00733325" w:rsidRDefault="009A2106" w:rsidP="00BF1615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1376" w:type="pct"/>
          </w:tcPr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алгоритм.</w:t>
            </w:r>
          </w:p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в среде виртуальной лаборатории «Переправы»</w:t>
            </w:r>
          </w:p>
        </w:tc>
        <w:tc>
          <w:tcPr>
            <w:tcW w:w="487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01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9A2106" w:rsidRPr="00733325" w:rsidRDefault="009A2106" w:rsidP="00BF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9A2106" w:rsidRPr="00733325" w:rsidTr="009A2106">
        <w:trPr>
          <w:cantSplit/>
          <w:jc w:val="center"/>
        </w:trPr>
        <w:tc>
          <w:tcPr>
            <w:tcW w:w="356" w:type="pct"/>
          </w:tcPr>
          <w:p w:rsidR="009A2106" w:rsidRPr="00733325" w:rsidRDefault="009A2106" w:rsidP="00BF1615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376" w:type="pct"/>
          </w:tcPr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Исполнители вокруг нас.</w:t>
            </w:r>
          </w:p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в среде исполнителя Кузнечик</w:t>
            </w:r>
          </w:p>
        </w:tc>
        <w:tc>
          <w:tcPr>
            <w:tcW w:w="487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01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9A2106" w:rsidRPr="00733325" w:rsidRDefault="009A2106" w:rsidP="00BF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9A2106" w:rsidRPr="00733325" w:rsidTr="009A2106">
        <w:trPr>
          <w:cantSplit/>
          <w:jc w:val="center"/>
        </w:trPr>
        <w:tc>
          <w:tcPr>
            <w:tcW w:w="356" w:type="pct"/>
          </w:tcPr>
          <w:p w:rsidR="009A2106" w:rsidRPr="00733325" w:rsidRDefault="009A2106" w:rsidP="00BF1615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376" w:type="pct"/>
          </w:tcPr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записи алгоритмов.</w:t>
            </w:r>
          </w:p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в среде исполнителя Водолей</w:t>
            </w:r>
          </w:p>
        </w:tc>
        <w:tc>
          <w:tcPr>
            <w:tcW w:w="487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01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9A2106" w:rsidRPr="00733325" w:rsidRDefault="009A2106" w:rsidP="00BF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9A2106" w:rsidRPr="00733325" w:rsidTr="009A2106">
        <w:trPr>
          <w:cantSplit/>
          <w:jc w:val="center"/>
        </w:trPr>
        <w:tc>
          <w:tcPr>
            <w:tcW w:w="356" w:type="pct"/>
          </w:tcPr>
          <w:p w:rsidR="009A2106" w:rsidRPr="00733325" w:rsidRDefault="009A2106" w:rsidP="00BF1615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376" w:type="pct"/>
          </w:tcPr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Линейные алгоритмы.</w:t>
            </w:r>
          </w:p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№15 «Создаем линейную презентацию»</w:t>
            </w:r>
          </w:p>
        </w:tc>
        <w:tc>
          <w:tcPr>
            <w:tcW w:w="487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01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9A2106" w:rsidRPr="00733325" w:rsidRDefault="009A2106" w:rsidP="00BF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9A2106" w:rsidRPr="00733325" w:rsidTr="009A2106">
        <w:trPr>
          <w:cantSplit/>
          <w:jc w:val="center"/>
        </w:trPr>
        <w:tc>
          <w:tcPr>
            <w:tcW w:w="356" w:type="pct"/>
          </w:tcPr>
          <w:p w:rsidR="009A2106" w:rsidRPr="00733325" w:rsidRDefault="009A2106" w:rsidP="00BF1615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376" w:type="pct"/>
          </w:tcPr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Алгоритмы с ветвлениями.</w:t>
            </w:r>
          </w:p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№16 «Создаем презентацию с гиперссылками»</w:t>
            </w:r>
          </w:p>
        </w:tc>
        <w:tc>
          <w:tcPr>
            <w:tcW w:w="487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01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9A2106" w:rsidRPr="00733325" w:rsidRDefault="009A2106" w:rsidP="00BF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9A2106" w:rsidRPr="00733325" w:rsidTr="009A2106">
        <w:trPr>
          <w:cantSplit/>
          <w:jc w:val="center"/>
        </w:trPr>
        <w:tc>
          <w:tcPr>
            <w:tcW w:w="356" w:type="pct"/>
          </w:tcPr>
          <w:p w:rsidR="009A2106" w:rsidRPr="00733325" w:rsidRDefault="009A2106" w:rsidP="00BF1615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376" w:type="pct"/>
          </w:tcPr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Алгоритмы с повторениями. </w:t>
            </w:r>
          </w:p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№17 «Создаем циклическую презентацию»</w:t>
            </w:r>
          </w:p>
        </w:tc>
        <w:tc>
          <w:tcPr>
            <w:tcW w:w="487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01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9A2106" w:rsidRPr="00733325" w:rsidRDefault="009A2106" w:rsidP="00BF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9A2106" w:rsidRPr="00733325" w:rsidTr="009A2106">
        <w:trPr>
          <w:cantSplit/>
          <w:jc w:val="center"/>
        </w:trPr>
        <w:tc>
          <w:tcPr>
            <w:tcW w:w="356" w:type="pct"/>
          </w:tcPr>
          <w:p w:rsidR="009A2106" w:rsidRPr="00733325" w:rsidRDefault="009A2106" w:rsidP="00BF1615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376" w:type="pct"/>
          </w:tcPr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Исполнитель Чертежник. Пример алгоритма управления Чертежником.</w:t>
            </w:r>
          </w:p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в среде исполнителя Чертёжник</w:t>
            </w:r>
          </w:p>
        </w:tc>
        <w:tc>
          <w:tcPr>
            <w:tcW w:w="487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01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9A2106" w:rsidRPr="00733325" w:rsidRDefault="009A2106" w:rsidP="00BF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9A2106" w:rsidRPr="00733325" w:rsidTr="009A2106">
        <w:trPr>
          <w:cantSplit/>
          <w:jc w:val="center"/>
        </w:trPr>
        <w:tc>
          <w:tcPr>
            <w:tcW w:w="356" w:type="pct"/>
          </w:tcPr>
          <w:p w:rsidR="009A2106" w:rsidRPr="00733325" w:rsidRDefault="009A2106" w:rsidP="00BF1615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376" w:type="pct"/>
          </w:tcPr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вспомогательных алгоритмов.</w:t>
            </w:r>
          </w:p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в среде исполнителя Чертёжник</w:t>
            </w:r>
          </w:p>
        </w:tc>
        <w:tc>
          <w:tcPr>
            <w:tcW w:w="487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01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9A2106" w:rsidRPr="00733325" w:rsidRDefault="009A2106" w:rsidP="00BF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9A2106" w:rsidRPr="00733325" w:rsidTr="009A2106">
        <w:trPr>
          <w:cantSplit/>
          <w:jc w:val="center"/>
        </w:trPr>
        <w:tc>
          <w:tcPr>
            <w:tcW w:w="356" w:type="pct"/>
          </w:tcPr>
          <w:p w:rsidR="009A2106" w:rsidRPr="00733325" w:rsidRDefault="009A2106" w:rsidP="00BF1615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376" w:type="pct"/>
          </w:tcPr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Алгоритмы с повторениями для исполнителя Чертёжник.</w:t>
            </w:r>
          </w:p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в среде исполнителя Чертёжник</w:t>
            </w:r>
          </w:p>
        </w:tc>
        <w:tc>
          <w:tcPr>
            <w:tcW w:w="487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01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9A2106" w:rsidRPr="00733325" w:rsidRDefault="009A2106" w:rsidP="00BF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9A2106" w:rsidRPr="00733325" w:rsidTr="009A2106">
        <w:trPr>
          <w:cantSplit/>
          <w:jc w:val="center"/>
        </w:trPr>
        <w:tc>
          <w:tcPr>
            <w:tcW w:w="356" w:type="pct"/>
          </w:tcPr>
          <w:p w:rsidR="009A2106" w:rsidRPr="00733325" w:rsidRDefault="009A2106" w:rsidP="00BF1615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376" w:type="pct"/>
          </w:tcPr>
          <w:p w:rsidR="009A2106" w:rsidRPr="00733325" w:rsidRDefault="009A2106" w:rsidP="00BF1615">
            <w:pPr>
              <w:pStyle w:val="aff8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Обобщение и </w:t>
            </w:r>
            <w:proofErr w:type="gramStart"/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систематизации  изученного</w:t>
            </w:r>
            <w:proofErr w:type="gramEnd"/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теме «</w:t>
            </w:r>
            <w:proofErr w:type="spellStart"/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Алгоритмика</w:t>
            </w:r>
            <w:proofErr w:type="spellEnd"/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87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9A2106" w:rsidRPr="00733325" w:rsidRDefault="009A2106" w:rsidP="00BF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9A2106" w:rsidRPr="00733325" w:rsidTr="009A2106">
        <w:trPr>
          <w:cantSplit/>
          <w:jc w:val="center"/>
        </w:trPr>
        <w:tc>
          <w:tcPr>
            <w:tcW w:w="356" w:type="pct"/>
          </w:tcPr>
          <w:p w:rsidR="009A2106" w:rsidRPr="00733325" w:rsidRDefault="009A2106" w:rsidP="00BF1615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76" w:type="pct"/>
          </w:tcPr>
          <w:p w:rsidR="009A2106" w:rsidRPr="00733325" w:rsidRDefault="009A2106" w:rsidP="00BF1615">
            <w:pPr>
              <w:pStyle w:val="aff8"/>
              <w:ind w:left="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Промежуточная аттестация. Контрольная работа за год</w:t>
            </w:r>
          </w:p>
        </w:tc>
        <w:tc>
          <w:tcPr>
            <w:tcW w:w="487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9A2106" w:rsidRPr="00733325" w:rsidRDefault="009A2106" w:rsidP="00BF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9A2106" w:rsidRPr="00733325" w:rsidTr="009A2106">
        <w:trPr>
          <w:cantSplit/>
          <w:jc w:val="center"/>
        </w:trPr>
        <w:tc>
          <w:tcPr>
            <w:tcW w:w="356" w:type="pct"/>
          </w:tcPr>
          <w:p w:rsidR="009A2106" w:rsidRPr="00733325" w:rsidRDefault="009A2106" w:rsidP="00BF1615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376" w:type="pct"/>
          </w:tcPr>
          <w:p w:rsidR="009A2106" w:rsidRPr="00733325" w:rsidRDefault="009A2106" w:rsidP="00BF1615">
            <w:pPr>
              <w:pStyle w:val="aff8"/>
              <w:ind w:left="56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и защита итогового проекта. Практическая работа №18 «Выполняем итоговый проект»</w:t>
            </w:r>
          </w:p>
        </w:tc>
        <w:tc>
          <w:tcPr>
            <w:tcW w:w="487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733325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01" w:type="pct"/>
          </w:tcPr>
          <w:p w:rsidR="009A2106" w:rsidRPr="00733325" w:rsidRDefault="009A2106" w:rsidP="00BF1615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9A2106" w:rsidRPr="00733325" w:rsidRDefault="009A2106" w:rsidP="00BF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32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</w:tbl>
    <w:p w:rsidR="009A2106" w:rsidRDefault="009A2106" w:rsidP="00C571B6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:rsidR="00C571B6" w:rsidRDefault="00C571B6" w:rsidP="00C571B6">
      <w:pPr>
        <w:autoSpaceDE w:val="0"/>
        <w:autoSpaceDN w:val="0"/>
        <w:spacing w:after="0" w:line="14" w:lineRule="exact"/>
      </w:pPr>
    </w:p>
    <w:p w:rsidR="00C571B6" w:rsidRDefault="00C571B6" w:rsidP="00C571B6">
      <w:pPr>
        <w:sectPr w:rsidR="00C571B6">
          <w:pgSz w:w="11900" w:h="16840"/>
          <w:pgMar w:top="284" w:right="650" w:bottom="7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571B6" w:rsidRDefault="00C571B6" w:rsidP="00C571B6">
      <w:pPr>
        <w:autoSpaceDE w:val="0"/>
        <w:autoSpaceDN w:val="0"/>
        <w:spacing w:after="78" w:line="220" w:lineRule="exact"/>
      </w:pPr>
    </w:p>
    <w:p w:rsidR="00C571B6" w:rsidRPr="00C571B6" w:rsidRDefault="00C571B6" w:rsidP="00C571B6">
      <w:pPr>
        <w:autoSpaceDE w:val="0"/>
        <w:autoSpaceDN w:val="0"/>
        <w:spacing w:after="0" w:line="230" w:lineRule="auto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C571B6" w:rsidRPr="00C571B6" w:rsidRDefault="00C571B6" w:rsidP="00C571B6">
      <w:pPr>
        <w:autoSpaceDE w:val="0"/>
        <w:autoSpaceDN w:val="0"/>
        <w:spacing w:before="346" w:after="0" w:line="230" w:lineRule="auto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C571B6" w:rsidRPr="00C571B6" w:rsidRDefault="009A2106" w:rsidP="00C571B6">
      <w:pPr>
        <w:autoSpaceDE w:val="0"/>
        <w:autoSpaceDN w:val="0"/>
        <w:spacing w:before="166" w:after="0" w:line="271" w:lineRule="auto"/>
        <w:ind w:right="100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Информатика, 6</w:t>
      </w:r>
      <w:r w:rsidR="00C571B6"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 /</w:t>
      </w:r>
      <w:proofErr w:type="spellStart"/>
      <w:r w:rsidR="00C571B6" w:rsidRPr="00C571B6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="00C571B6"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Л.Л., </w:t>
      </w:r>
      <w:proofErr w:type="spellStart"/>
      <w:r w:rsidR="00C571B6" w:rsidRPr="00C571B6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="00C571B6"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А.Ю., ООО «БИНОМ. Лаборатория знаний»; </w:t>
      </w:r>
      <w:proofErr w:type="spellStart"/>
      <w:proofErr w:type="gramStart"/>
      <w:r w:rsidR="00C571B6" w:rsidRPr="00C571B6">
        <w:rPr>
          <w:rFonts w:ascii="Times New Roman" w:eastAsia="Times New Roman" w:hAnsi="Times New Roman"/>
          <w:color w:val="000000"/>
          <w:sz w:val="24"/>
          <w:lang w:val="ru-RU"/>
        </w:rPr>
        <w:t>АО«</w:t>
      </w:r>
      <w:proofErr w:type="gramEnd"/>
      <w:r w:rsidR="00C571B6" w:rsidRPr="00C571B6">
        <w:rPr>
          <w:rFonts w:ascii="Times New Roman" w:eastAsia="Times New Roman" w:hAnsi="Times New Roman"/>
          <w:color w:val="000000"/>
          <w:sz w:val="24"/>
          <w:lang w:val="ru-RU"/>
        </w:rPr>
        <w:t>Издательство</w:t>
      </w:r>
      <w:proofErr w:type="spellEnd"/>
      <w:r w:rsidR="00C571B6"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Просвещение»; </w:t>
      </w:r>
      <w:r w:rsidR="00C571B6" w:rsidRPr="00C571B6">
        <w:rPr>
          <w:lang w:val="ru-RU"/>
        </w:rPr>
        <w:br/>
      </w:r>
      <w:r w:rsidR="00C571B6" w:rsidRPr="00C571B6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C571B6" w:rsidRPr="00A61E21" w:rsidRDefault="00C571B6" w:rsidP="00C571B6">
      <w:pPr>
        <w:autoSpaceDE w:val="0"/>
        <w:autoSpaceDN w:val="0"/>
        <w:spacing w:before="262" w:after="0" w:line="230" w:lineRule="auto"/>
        <w:rPr>
          <w:lang w:val="ru-RU"/>
        </w:rPr>
      </w:pPr>
      <w:r w:rsidRPr="00A61E21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C571B6" w:rsidRPr="00C571B6" w:rsidRDefault="009A2106" w:rsidP="00C571B6">
      <w:pPr>
        <w:autoSpaceDE w:val="0"/>
        <w:autoSpaceDN w:val="0"/>
        <w:spacing w:before="166" w:after="0" w:line="278" w:lineRule="auto"/>
        <w:ind w:right="72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Информатика, 6</w:t>
      </w:r>
      <w:r w:rsidR="00C571B6"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 /</w:t>
      </w:r>
      <w:proofErr w:type="spellStart"/>
      <w:r w:rsidR="00C571B6" w:rsidRPr="00C571B6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="00C571B6"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Л.Л., </w:t>
      </w:r>
      <w:proofErr w:type="spellStart"/>
      <w:r w:rsidR="00C571B6" w:rsidRPr="00C571B6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="00C571B6"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А.Ю., ООО «БИНОМ. Лаборатория знаний»; </w:t>
      </w:r>
      <w:proofErr w:type="spellStart"/>
      <w:proofErr w:type="gramStart"/>
      <w:r w:rsidR="00C571B6" w:rsidRPr="00C571B6">
        <w:rPr>
          <w:rFonts w:ascii="Times New Roman" w:eastAsia="Times New Roman" w:hAnsi="Times New Roman"/>
          <w:color w:val="000000"/>
          <w:sz w:val="24"/>
          <w:lang w:val="ru-RU"/>
        </w:rPr>
        <w:t>АО«</w:t>
      </w:r>
      <w:proofErr w:type="gramEnd"/>
      <w:r w:rsidR="00C571B6" w:rsidRPr="00C571B6">
        <w:rPr>
          <w:rFonts w:ascii="Times New Roman" w:eastAsia="Times New Roman" w:hAnsi="Times New Roman"/>
          <w:color w:val="000000"/>
          <w:sz w:val="24"/>
          <w:lang w:val="ru-RU"/>
        </w:rPr>
        <w:t>Издательство</w:t>
      </w:r>
      <w:proofErr w:type="spellEnd"/>
      <w:r w:rsidR="00C571B6"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Просвещение»; </w:t>
      </w:r>
      <w:r w:rsidR="00C571B6" w:rsidRPr="00C571B6">
        <w:rPr>
          <w:lang w:val="ru-RU"/>
        </w:rPr>
        <w:br/>
      </w:r>
      <w:r w:rsidR="00C571B6"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Информатика: методическое пособие для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5-6</w:t>
      </w:r>
      <w:r w:rsidR="00C571B6"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классов / Л.Л. </w:t>
      </w:r>
      <w:proofErr w:type="spellStart"/>
      <w:r w:rsidR="00C571B6" w:rsidRPr="00C571B6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="00C571B6"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; А.Ю. </w:t>
      </w:r>
      <w:proofErr w:type="spellStart"/>
      <w:r w:rsidR="00C571B6" w:rsidRPr="00C571B6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="00C571B6"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/ М.: БИНОМ. Лаборатория знаний, 2015. – 472 с.: ил.</w:t>
      </w:r>
    </w:p>
    <w:p w:rsidR="00C571B6" w:rsidRPr="00BF1615" w:rsidRDefault="00C571B6" w:rsidP="00C571B6">
      <w:pPr>
        <w:autoSpaceDE w:val="0"/>
        <w:autoSpaceDN w:val="0"/>
        <w:spacing w:before="70" w:after="0" w:line="230" w:lineRule="auto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Сайт</w:t>
      </w:r>
      <w:r w:rsidRPr="00BF161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bosova</w:t>
      </w:r>
      <w:proofErr w:type="spellEnd"/>
      <w:r w:rsidRPr="00BF1615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F1615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F1615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bosova</w:t>
      </w:r>
      <w:proofErr w:type="spellEnd"/>
      <w:r w:rsidRPr="00BF1615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F1615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metodist</w:t>
      </w:r>
      <w:proofErr w:type="spellEnd"/>
      <w:r w:rsidRPr="00BF1615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authors</w:t>
      </w:r>
      <w:r w:rsidRPr="00BF1615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informatika</w:t>
      </w:r>
      <w:proofErr w:type="spellEnd"/>
      <w:r w:rsidR="00D819E6" w:rsidRPr="00BF1615">
        <w:rPr>
          <w:rFonts w:ascii="Times New Roman" w:eastAsia="Times New Roman" w:hAnsi="Times New Roman"/>
          <w:color w:val="000000"/>
          <w:sz w:val="24"/>
          <w:lang w:val="ru-RU"/>
        </w:rPr>
        <w:t>/3/6</w:t>
      </w:r>
      <w:r>
        <w:rPr>
          <w:rFonts w:ascii="Times New Roman" w:eastAsia="Times New Roman" w:hAnsi="Times New Roman"/>
          <w:color w:val="000000"/>
          <w:sz w:val="24"/>
        </w:rPr>
        <w:t>kl</w:t>
      </w:r>
      <w:r w:rsidRPr="00BF1615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php</w:t>
      </w:r>
      <w:proofErr w:type="spellEnd"/>
    </w:p>
    <w:p w:rsidR="00C571B6" w:rsidRPr="00C571B6" w:rsidRDefault="00C571B6" w:rsidP="00C571B6">
      <w:pPr>
        <w:autoSpaceDE w:val="0"/>
        <w:autoSpaceDN w:val="0"/>
        <w:spacing w:before="262" w:after="0" w:line="230" w:lineRule="auto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C571B6" w:rsidRPr="00C571B6" w:rsidRDefault="00C571B6" w:rsidP="00C571B6">
      <w:pPr>
        <w:autoSpaceDE w:val="0"/>
        <w:autoSpaceDN w:val="0"/>
        <w:spacing w:before="166" w:after="0" w:line="286" w:lineRule="auto"/>
        <w:ind w:right="288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Государственная образовательная платформа «Российская электронная школа»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/19/7/)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/ - Российское образование: федеральный портал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default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asp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- Российский образовательный портал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gia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osoko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/ - Официальный информационный портал государственной итоговой аттестации•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apkro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/ - сайт Модернизация общего образования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standart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- Новый стандарт общего образования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- Единая коллекция цифровых образовательных ресурсов</w:t>
      </w:r>
    </w:p>
    <w:p w:rsidR="00C571B6" w:rsidRPr="00C571B6" w:rsidRDefault="00C571B6" w:rsidP="00C571B6">
      <w:pPr>
        <w:rPr>
          <w:lang w:val="ru-RU"/>
        </w:rPr>
        <w:sectPr w:rsidR="00C571B6" w:rsidRPr="00C571B6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571B6" w:rsidRPr="00C571B6" w:rsidRDefault="00C571B6" w:rsidP="00C571B6">
      <w:pPr>
        <w:autoSpaceDE w:val="0"/>
        <w:autoSpaceDN w:val="0"/>
        <w:spacing w:after="78" w:line="220" w:lineRule="exact"/>
        <w:rPr>
          <w:lang w:val="ru-RU"/>
        </w:rPr>
      </w:pPr>
    </w:p>
    <w:p w:rsidR="00A61E21" w:rsidRDefault="00C571B6" w:rsidP="00C571B6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</w:p>
    <w:p w:rsidR="00A61E21" w:rsidRDefault="00A61E21" w:rsidP="00C571B6">
      <w:pPr>
        <w:autoSpaceDE w:val="0"/>
        <w:autoSpaceDN w:val="0"/>
        <w:spacing w:after="0" w:line="408" w:lineRule="auto"/>
        <w:ind w:right="432"/>
        <w:rPr>
          <w:rFonts w:ascii="TimesNewRomanPS-BoldMT" w:hAnsi="TimesNewRomanPS-BoldMT" w:hint="eastAsia"/>
          <w:b/>
          <w:bCs/>
          <w:color w:val="000000"/>
          <w:lang w:val="ru-RU"/>
        </w:rPr>
      </w:pPr>
      <w:r w:rsidRPr="00A61E21">
        <w:rPr>
          <w:rFonts w:ascii="TimesNewRomanPSMT" w:hAnsi="TimesNewRomanPSMT"/>
          <w:color w:val="000000"/>
          <w:lang w:val="ru-RU"/>
        </w:rPr>
        <w:t xml:space="preserve">Персональный компьютер с предустановленным программным обеспечением и доступом к сети Интернет; Проектор мультимедийный; </w:t>
      </w:r>
      <w:r w:rsidR="00E67EBA" w:rsidRPr="00A61E21">
        <w:rPr>
          <w:rFonts w:ascii="TimesNewRomanPSMT" w:hAnsi="TimesNewRomanPSMT"/>
          <w:color w:val="000000"/>
          <w:lang w:val="ru-RU"/>
        </w:rPr>
        <w:t>Акустические</w:t>
      </w:r>
      <w:r w:rsidRPr="00A61E21">
        <w:rPr>
          <w:rFonts w:ascii="TimesNewRomanPSMT" w:hAnsi="TimesNewRomanPSMT"/>
          <w:color w:val="000000"/>
          <w:lang w:val="ru-RU"/>
        </w:rPr>
        <w:t xml:space="preserve"> колонки; МФУ</w:t>
      </w:r>
      <w:r w:rsidRPr="00A61E21">
        <w:rPr>
          <w:rFonts w:ascii="TimesNewRomanPSMT" w:hAnsi="TimesNewRomanPSMT"/>
          <w:color w:val="000000"/>
          <w:lang w:val="ru-RU"/>
        </w:rPr>
        <w:br/>
      </w: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</w:t>
      </w:r>
      <w:proofErr w:type="gramStart"/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ПРОВЕДЕНИЯ  ПРАКТИЧЕСКИХ</w:t>
      </w:r>
      <w:proofErr w:type="gramEnd"/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РАБОТ</w:t>
      </w:r>
      <w:r w:rsidRPr="00A61E21">
        <w:rPr>
          <w:rFonts w:ascii="TimesNewRomanPS-BoldMT" w:hAnsi="TimesNewRomanPS-BoldMT"/>
          <w:b/>
          <w:bCs/>
          <w:color w:val="000000"/>
          <w:lang w:val="ru-RU"/>
        </w:rPr>
        <w:t xml:space="preserve"> </w:t>
      </w:r>
    </w:p>
    <w:p w:rsidR="00C571B6" w:rsidRPr="00C571B6" w:rsidRDefault="00A61E21" w:rsidP="00C571B6">
      <w:pPr>
        <w:autoSpaceDE w:val="0"/>
        <w:autoSpaceDN w:val="0"/>
        <w:spacing w:after="0" w:line="408" w:lineRule="auto"/>
        <w:ind w:right="432"/>
        <w:rPr>
          <w:lang w:val="ru-RU"/>
        </w:rPr>
      </w:pPr>
      <w:r w:rsidRPr="00A61E21">
        <w:rPr>
          <w:rFonts w:ascii="TimesNewRomanPS-BoldMT" w:hAnsi="TimesNewRomanPS-BoldMT"/>
          <w:color w:val="000000"/>
          <w:lang w:val="ru-RU"/>
        </w:rPr>
        <w:t xml:space="preserve">Персональный компьютер с предустановленным программным обеспечением и доступом к сети Интернет; Проектор мультимедийный; </w:t>
      </w:r>
      <w:r w:rsidR="00E67EBA" w:rsidRPr="00A61E21">
        <w:rPr>
          <w:rFonts w:ascii="TimesNewRomanPS-BoldMT" w:hAnsi="TimesNewRomanPS-BoldMT"/>
          <w:color w:val="000000"/>
          <w:lang w:val="ru-RU"/>
        </w:rPr>
        <w:t>Акустические</w:t>
      </w:r>
      <w:r w:rsidRPr="00A61E21">
        <w:rPr>
          <w:rFonts w:ascii="TimesNewRomanPS-BoldMT" w:hAnsi="TimesNewRomanPS-BoldMT"/>
          <w:color w:val="000000"/>
          <w:lang w:val="ru-RU"/>
        </w:rPr>
        <w:t xml:space="preserve"> колонки; МФУ</w:t>
      </w:r>
      <w:r w:rsidR="00C571B6" w:rsidRPr="00C571B6">
        <w:rPr>
          <w:lang w:val="ru-RU"/>
        </w:rPr>
        <w:br/>
      </w:r>
    </w:p>
    <w:p w:rsidR="00C571B6" w:rsidRPr="00C571B6" w:rsidRDefault="00C571B6" w:rsidP="00C571B6">
      <w:pPr>
        <w:rPr>
          <w:lang w:val="ru-RU"/>
        </w:rPr>
        <w:sectPr w:rsidR="00C571B6" w:rsidRPr="00C571B6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571B6" w:rsidRPr="00C571B6" w:rsidRDefault="00C571B6" w:rsidP="00C571B6">
      <w:pPr>
        <w:rPr>
          <w:lang w:val="ru-RU"/>
        </w:rPr>
      </w:pPr>
    </w:p>
    <w:p w:rsidR="00D1371D" w:rsidRPr="00C571B6" w:rsidRDefault="00D1371D">
      <w:pPr>
        <w:autoSpaceDE w:val="0"/>
        <w:autoSpaceDN w:val="0"/>
        <w:spacing w:after="78" w:line="220" w:lineRule="exact"/>
        <w:rPr>
          <w:lang w:val="ru-RU"/>
        </w:rPr>
      </w:pPr>
    </w:p>
    <w:sectPr w:rsidR="00D1371D" w:rsidRPr="00C571B6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5806B2"/>
    <w:multiLevelType w:val="hybridMultilevel"/>
    <w:tmpl w:val="053879C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1590D"/>
    <w:rsid w:val="002522B6"/>
    <w:rsid w:val="0029639D"/>
    <w:rsid w:val="002D411C"/>
    <w:rsid w:val="002E3996"/>
    <w:rsid w:val="00326F90"/>
    <w:rsid w:val="004A58F5"/>
    <w:rsid w:val="004C7932"/>
    <w:rsid w:val="00563612"/>
    <w:rsid w:val="00573AC3"/>
    <w:rsid w:val="0061424A"/>
    <w:rsid w:val="00733325"/>
    <w:rsid w:val="00854B22"/>
    <w:rsid w:val="00906D1C"/>
    <w:rsid w:val="009953C2"/>
    <w:rsid w:val="009A2106"/>
    <w:rsid w:val="009C50FD"/>
    <w:rsid w:val="00A61E21"/>
    <w:rsid w:val="00AA1D8D"/>
    <w:rsid w:val="00B47730"/>
    <w:rsid w:val="00BF1615"/>
    <w:rsid w:val="00C20CF0"/>
    <w:rsid w:val="00C571B6"/>
    <w:rsid w:val="00CB0664"/>
    <w:rsid w:val="00D1371D"/>
    <w:rsid w:val="00D819E6"/>
    <w:rsid w:val="00E60C73"/>
    <w:rsid w:val="00E652B0"/>
    <w:rsid w:val="00E67EBA"/>
    <w:rsid w:val="00F14BE9"/>
    <w:rsid w:val="00F26A42"/>
    <w:rsid w:val="00FC693F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9F7C188B-E107-449D-9074-D85EA2C7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ody Text Indent"/>
    <w:basedOn w:val="a1"/>
    <w:link w:val="aff9"/>
    <w:uiPriority w:val="99"/>
    <w:semiHidden/>
    <w:unhideWhenUsed/>
    <w:rsid w:val="002D411C"/>
    <w:pPr>
      <w:spacing w:after="120"/>
      <w:ind w:left="283"/>
    </w:pPr>
  </w:style>
  <w:style w:type="character" w:customStyle="1" w:styleId="aff9">
    <w:name w:val="Основной текст с отступом Знак"/>
    <w:basedOn w:val="a2"/>
    <w:link w:val="aff8"/>
    <w:uiPriority w:val="99"/>
    <w:semiHidden/>
    <w:rsid w:val="002D411C"/>
  </w:style>
  <w:style w:type="paragraph" w:customStyle="1" w:styleId="TableParagraph">
    <w:name w:val="Table Paragraph"/>
    <w:basedOn w:val="a1"/>
    <w:uiPriority w:val="1"/>
    <w:qFormat/>
    <w:rsid w:val="00563612"/>
    <w:pPr>
      <w:widowControl w:val="0"/>
      <w:autoSpaceDE w:val="0"/>
      <w:autoSpaceDN w:val="0"/>
      <w:spacing w:after="0" w:line="240" w:lineRule="auto"/>
      <w:ind w:left="112"/>
    </w:pPr>
    <w:rPr>
      <w:rFonts w:ascii="Bookman Old Style" w:eastAsia="Bookman Old Style" w:hAnsi="Bookman Old Style" w:cs="Bookman Old Style"/>
      <w:lang w:val="ru-RU"/>
    </w:rPr>
  </w:style>
  <w:style w:type="table" w:customStyle="1" w:styleId="TableNormal">
    <w:name w:val="Table Normal"/>
    <w:uiPriority w:val="2"/>
    <w:semiHidden/>
    <w:unhideWhenUsed/>
    <w:qFormat/>
    <w:rsid w:val="00563612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a">
    <w:name w:val="Hyperlink"/>
    <w:basedOn w:val="a2"/>
    <w:uiPriority w:val="99"/>
    <w:unhideWhenUsed/>
    <w:rsid w:val="005636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1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informatika-i-ikt/library/2018/02/25/prakticheskaya-rabota-sreda-programmirovaniya-kumir" TargetMode="External"/><Relationship Id="rId13" Type="http://schemas.openxmlformats.org/officeDocument/2006/relationships/hyperlink" Target="https://nsportal.ru/shkola/informatika-i-ikt/library/2018/02/25/prakticheskaya-rabota-sreda-programmirovaniya-kumir" TargetMode="External"/><Relationship Id="rId3" Type="http://schemas.openxmlformats.org/officeDocument/2006/relationships/styles" Target="styles.xml"/><Relationship Id="rId7" Type="http://schemas.openxmlformats.org/officeDocument/2006/relationships/hyperlink" Target="https://easyen.ru/load/metodika/kompleksy/katalog_ssylok_na_kompleks_razrabotok_informtika_6_klass" TargetMode="External"/><Relationship Id="rId12" Type="http://schemas.openxmlformats.org/officeDocument/2006/relationships/hyperlink" Target="https://easyen.ru/load/metodika/kompleksy/katalog_ssylok_na_kompleks_razrabotok_informtika_6_klas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bz.ru/metodist/authors/informatika/3/eor6.php" TargetMode="External"/><Relationship Id="rId11" Type="http://schemas.openxmlformats.org/officeDocument/2006/relationships/hyperlink" Target="https://nsportal.ru/shkola/informatika-i-ikt/library/2015/02/23/kontrolnaya-rabota-po-teme-algoritmizatsiya-i-osnov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formaks.narod.ru/algo_baz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bz.ru/metodist/authors/informatika/3/eor6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087420-56B7-4D50-9D23-AFF10AA93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23</Pages>
  <Words>5328</Words>
  <Characters>30372</Characters>
  <Application>Microsoft Office Word</Application>
  <DocSecurity>0</DocSecurity>
  <Lines>253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35629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21</cp:revision>
  <dcterms:created xsi:type="dcterms:W3CDTF">2013-12-23T23:15:00Z</dcterms:created>
  <dcterms:modified xsi:type="dcterms:W3CDTF">2022-10-31T14:34:00Z</dcterms:modified>
  <cp:category/>
</cp:coreProperties>
</file>