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87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приема на обучение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 Настоящие Правила приема на обучение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правила) разработаны в 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 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02.09.2020 № 458</w:t>
      </w:r>
      <w:r>
        <w:rPr>
          <w:rFonts w:hAnsi="Times New Roman" w:cs="Times New Roman"/>
          <w:color w:val="000000"/>
          <w:sz w:val="24"/>
          <w:szCs w:val="24"/>
        </w:rPr>
        <w:t xml:space="preserve"> (далее – Порядок приема в школу), Порядком организации и осуществления 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 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28.08.2020 № 442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 xml:space="preserve">Порядком и условиями осуществления перевода обучающихся из одной организации, осуществляющей образовательную деятельность по образовательным программам начального общего, основного общего и среднего общего образования, в другие организации, осуществляющие образовательную деятельность по образовательным программам соответствующих уровня и направленности, утвержденными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12.03.2014 № 177</w:t>
      </w:r>
      <w:r>
        <w:rPr>
          <w:rFonts w:hAnsi="Times New Roman" w:cs="Times New Roman"/>
          <w:color w:val="000000"/>
          <w:sz w:val="24"/>
          <w:szCs w:val="24"/>
        </w:rPr>
        <w:t xml:space="preserve">, и уставом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(далее –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 Правила регламентируют прием граждан РФ (далее – ребенок, дети) в школу на обучение по образовательным программам начального общего, основного общего и среднего общего образования (далее – основные общеобразовательные программы)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 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 средств бюджетных ассигнований осуществляется в соответствии с международными договорами РФ, законодательством РФ и настоящими правилами.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 Школа обеспечивает прием на обучение по основным общеобразовательным программам детей, имеющих право на получение общего образования соответствующего уровня и проживающих на территории, за которой закреплена школа (далее – закрепленная территория).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 Организация приема на обучение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 Прием заявлений в первый класс для детей, имеющих право на внеочередной или первоочередной прием,  право преимущественного приема,  проживающих на закрепленной территории, начинается 1 апреля и завершается 30 июня текущего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 Прием заявлений в первый класс для детей, не проживающих на закрепленной территории, начинается с 6 июля текущего года до момента заполнения свободных мест для 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 территории, может быть начат ранее 6 июля текущего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 Прием заявлений на зачисление на обучение ведется в течение учебного года при наличии свободных мест.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 До начала приема в школе формируется приемная комиссия. Персональный состав приемной комиссии, лиц, ответственных за прием документов и график приема заявлений и документов, утверждается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 Приказ, указанный в пункте 2.5 правил, а также положение о приемной комиссии школы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размещаются на информационном стенде в школе и на официальном сайте школы в сети интернет в течение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рабочих дней со дня их издания.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 До начала приема на информационном стенде в школе и на официальном сайте школы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 сети интернет размещается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распорядительный акт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не позднее 10 календарных дней с момента его издания;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информация о количестве мест в первых классах не позднее 10 календарных дней с момента издания распорядительного акта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наличии свободных мест для приема детей, не проживающих на закрепленной территории, не позднее 5 июля;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образец заявления о приеме на обучение по основным общеобразовательным программам;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заявления о зачислении в порядке перевода из другой организации и образец ее заполнения;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общеобразовательным программам и образец ее заполнения;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 за пределами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дополнительная информация по текущему приему.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 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 рекомендаций психолого-медико-педагогической комиссии (при их наличии) формы получения образования и формы обучения, язык, языки образования, факультативные и элективные учебные предметы, курсы, дисциплины (модули) из перечня, предлагаемого школой.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 Прием на обучение по основным общеобразовательным программам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 Прием детей на обучение по основным общеобразовательным программам осуществляется без вступительных испытаний, за исключением индивидуального отбора для получения основного общего и среднего общего образования с углубленным изучением отдельных предметов или для профильного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В приеме на обучение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 (классы) с углубленным изучением отдельных предметов или для профильного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 Для обучения по программам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 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 на основании рекомендаций психолого-медико-педагогической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 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 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 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 организации, за исключением лиц, осваивавших основные общеобразовательные программы в форме семейного образования и самообразования.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 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 предусмотренном для зачисления в первый класс, при наличии мест для приема.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 к документам, перечисленным в разделе 4 правил, совершеннолетние поступающие или родители (законные представители) несовершеннолетних предъявляют документы, подтверждающие прохождение поступающим промежуточной аттестации в других образовательных организациях (при наличии), с целью установления соответствующего класса для зачисления.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 При приеме на обучение по имеющим государственную аккредитацию основным образовательным программам начального общего и основного общего образования выбор языка образования, изучаемого родного языка из числа языков народов РФ, в том числе русского языка как родного языка, государственных языков республик РФ осуществляется по заявлениям родителей (законных представителей) детей.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Порядок зачисления на обучение по основным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общеобразовательным программам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 Прием детей осуществляется по личному заявлению родителя  (законного представителя) ребенка или поступающего, реализующего право  на выбор образовательной организации после получения основного общего образования или после достижения восемнадцати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Образец заявления о приеме утверждается директором школы до начала приема и содержит сведения, указанные в пункте 24 Порядка приема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Для приема родитель(и) (законный(ые) представитель(и) детей, или поступающий предъявляют документы, указанные в пункте 26 Порядка приема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Заявление о приеме на обучение и документы для приема, указанные в пп. 4.4. подаются одним из следующих способов: 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личном обращении заявитель обязан вместо копий предъявить оригиналы вышеуказанных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 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Форма заявления утверждается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 Для зачисления в порядке перевода из другой организации совершеннолетние поступающие или родители (законные представители) несовершеннолетних дополнительно предъявляют: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личное дело обучающегося;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документы, содержащие информацию об успеваемости в текущем учебном году (выписка  из классного журнала с текущими отметками и результатами промежуточной аттестации), заверенные печатью другой организации и подписью ее руководителя (уполномоченного им лица).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 Родители (законные представители) детей вправе по своему усмотрению представить иные документы, не предусмотренные правилами.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 Приемная комиссия при приеме любых заявлений, подаваемых при приеме на обучение в школе, обязана ознакомиться с документом, удостоверяющим личность заявителя, для установления его личности, а также факта родственных отношений и полномочий законного представителя.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 Приемная комиссия при приеме заявления о зачислении в 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 xml:space="preserve"> другой организации проверяет предоставленное личное дело на наличие в нем документов, требуемых при зачислении. В случае отсутствия какого-либо документа должностное лицо, ответственное за прием документов, составляет акт, содержащий информацию о регистрационном номере заявления о зачислении и перечне недостающих документов. Акт составляется в двух экземплярах и заверяется подписями совершеннолетнего поступающего или родителями (законными представителями) несовершеннолетнего и лица, ответственного за прием документов, печатью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составления акта.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 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 осуществление образовательной деятельности, правами и обязанностями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 Факт ознакомления совершеннолетних поступающих или родителей (законных представителей) несовершеннолетних с документами, указанными в п. 4.12, фиксируется в заявлении и заверяется личной подписью совершеннолетнего поступающего или родителей (законных представителей) несовершеннолетнего.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4.14.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4.15.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4.17. Родитель(и) (законный(е) представитель(и) ребенка или поступающий вправе ознакомиться с приказом о зачислении лично в любое время по графику работы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4.18. 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Особенности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обучение по программе среднего общего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Школа проводит прием на обучение по программе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Индивидуальный отбор при приеме и переводе на профильное обучение по программам среднего общего образования организуется в случаях и в порядке, которые предусмотрены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 Индивидуальный отбор в профильные классы осуществляется по личному заявлению родителя (законного представителя) ребенка, желающего обучаться в профильном классе. Заявление подаётся в образовательную организацию не позднее чем за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24 Порядка приема в школу и 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К заявлению, указанному в п. 5.4. правил, прилагаются копии документов, установленных пунктом 26 Порядка приема в школу, и дополнительно: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 Прием на обучение по дополнительным общеобразовательным программам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da571051b904ca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